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D4333" w14:textId="56C7B77E" w:rsidR="00FF076E" w:rsidRDefault="00797E61" w:rsidP="004C0DE4">
      <w:pPr>
        <w:jc w:val="center"/>
      </w:pPr>
      <w:r>
        <w:rPr>
          <w:noProof/>
        </w:rPr>
        <w:drawing>
          <wp:inline distT="0" distB="0" distL="0" distR="0" wp14:anchorId="46D73BA2" wp14:editId="0EC613E5">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6E57D7B0" w14:textId="77777777" w:rsidR="00FF076E" w:rsidRDefault="00AF0A41">
      <w:pPr>
        <w:pStyle w:val="Heading1"/>
      </w:pPr>
      <w:r>
        <w:t>IN- 14</w:t>
      </w:r>
    </w:p>
    <w:p w14:paraId="3AFA64D0" w14:textId="77777777" w:rsidR="00FF076E" w:rsidRDefault="00597BCF">
      <w:pPr>
        <w:pStyle w:val="Heading1"/>
      </w:pPr>
      <w:r>
        <w:t>North &amp; West India</w:t>
      </w:r>
    </w:p>
    <w:p w14:paraId="32FA4C5D" w14:textId="77777777" w:rsidR="00A45DAD" w:rsidRDefault="00597BCF">
      <w:pPr>
        <w:jc w:val="center"/>
        <w:rPr>
          <w:i/>
        </w:rPr>
      </w:pPr>
      <w:r>
        <w:rPr>
          <w:i/>
        </w:rPr>
        <w:t xml:space="preserve">New </w:t>
      </w:r>
      <w:proofErr w:type="gramStart"/>
      <w:r>
        <w:rPr>
          <w:i/>
        </w:rPr>
        <w:t>Delhi</w:t>
      </w:r>
      <w:r w:rsidR="00692453">
        <w:rPr>
          <w:i/>
        </w:rPr>
        <w:t xml:space="preserve"> </w:t>
      </w:r>
      <w:r>
        <w:rPr>
          <w:i/>
        </w:rPr>
        <w:t xml:space="preserve"> </w:t>
      </w:r>
      <w:r w:rsidR="00F47AFA">
        <w:rPr>
          <w:i/>
        </w:rPr>
        <w:t>–</w:t>
      </w:r>
      <w:proofErr w:type="gramEnd"/>
      <w:r>
        <w:rPr>
          <w:i/>
        </w:rPr>
        <w:t xml:space="preserve"> Agra</w:t>
      </w:r>
      <w:r w:rsidR="00692453">
        <w:rPr>
          <w:i/>
        </w:rPr>
        <w:t xml:space="preserve"> </w:t>
      </w:r>
      <w:r>
        <w:rPr>
          <w:i/>
        </w:rPr>
        <w:t xml:space="preserve">- Jaipur - </w:t>
      </w:r>
      <w:proofErr w:type="spellStart"/>
      <w:r>
        <w:rPr>
          <w:i/>
        </w:rPr>
        <w:t>Shahpura</w:t>
      </w:r>
      <w:proofErr w:type="spellEnd"/>
      <w:r>
        <w:rPr>
          <w:i/>
        </w:rPr>
        <w:t xml:space="preserve"> </w:t>
      </w:r>
      <w:r w:rsidR="0023021F">
        <w:rPr>
          <w:i/>
        </w:rPr>
        <w:t>Bagh</w:t>
      </w:r>
      <w:r w:rsidR="00065245">
        <w:rPr>
          <w:i/>
        </w:rPr>
        <w:t xml:space="preserve"> </w:t>
      </w:r>
      <w:r>
        <w:rPr>
          <w:i/>
        </w:rPr>
        <w:t>- Udaipur</w:t>
      </w:r>
      <w:r w:rsidR="00692453">
        <w:rPr>
          <w:i/>
        </w:rPr>
        <w:t xml:space="preserve"> </w:t>
      </w:r>
      <w:r w:rsidR="00F47AFA">
        <w:rPr>
          <w:i/>
        </w:rPr>
        <w:t>–</w:t>
      </w:r>
      <w:r>
        <w:rPr>
          <w:i/>
        </w:rPr>
        <w:t xml:space="preserve"> Mumbai</w:t>
      </w:r>
      <w:r w:rsidR="00692453">
        <w:rPr>
          <w:i/>
        </w:rPr>
        <w:t xml:space="preserve"> </w:t>
      </w:r>
      <w:r>
        <w:br/>
      </w:r>
      <w:r>
        <w:rPr>
          <w:i/>
        </w:rPr>
        <w:t>12 Days / 11 Nights</w:t>
      </w:r>
    </w:p>
    <w:p w14:paraId="47506C98" w14:textId="77777777" w:rsidR="00FF076E" w:rsidRDefault="00597BCF">
      <w:pPr>
        <w:jc w:val="center"/>
      </w:pPr>
      <w:r>
        <w:br/>
      </w:r>
      <w:r w:rsidR="00692453">
        <w:rPr>
          <w:noProof/>
          <w:lang w:val="en-IN" w:eastAsia="en-IN"/>
        </w:rPr>
        <w:drawing>
          <wp:inline distT="0" distB="0" distL="0" distR="0" wp14:anchorId="0A46E3C0" wp14:editId="5C9C02CE">
            <wp:extent cx="4800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0600" cy="3343275"/>
                    </a:xfrm>
                    <a:prstGeom prst="rect">
                      <a:avLst/>
                    </a:prstGeom>
                    <a:noFill/>
                    <a:ln>
                      <a:noFill/>
                    </a:ln>
                  </pic:spPr>
                </pic:pic>
              </a:graphicData>
            </a:graphic>
          </wp:inline>
        </w:drawing>
      </w:r>
    </w:p>
    <w:p w14:paraId="7362D0C4" w14:textId="77777777" w:rsidR="00950D09" w:rsidRDefault="00950D09" w:rsidP="00F47AFA">
      <w:pPr>
        <w:spacing w:after="0" w:line="240" w:lineRule="auto"/>
        <w:rPr>
          <w:b/>
        </w:rPr>
      </w:pPr>
    </w:p>
    <w:p w14:paraId="30EFEF55" w14:textId="77777777" w:rsidR="00F47AFA" w:rsidRDefault="00F47AFA" w:rsidP="00F47AFA">
      <w:pPr>
        <w:spacing w:after="0" w:line="240" w:lineRule="auto"/>
      </w:pPr>
      <w:r>
        <w:t>This journey covers the much sought after “Golden Triangle” i.e. Delhi, Agra, Jaipur along with the</w:t>
      </w:r>
      <w:r w:rsidR="000E14E2">
        <w:t xml:space="preserve"> unique village life at </w:t>
      </w:r>
      <w:proofErr w:type="spellStart"/>
      <w:r w:rsidR="000E14E2">
        <w:t>Shaahpura</w:t>
      </w:r>
      <w:proofErr w:type="spellEnd"/>
      <w:r w:rsidR="000E14E2">
        <w:t xml:space="preserve"> Bagh onward to the </w:t>
      </w:r>
      <w:r>
        <w:t xml:space="preserve">city of lake </w:t>
      </w:r>
      <w:r w:rsidR="00A45DAD">
        <w:t xml:space="preserve">–Udaipur </w:t>
      </w:r>
      <w:r w:rsidR="00692453">
        <w:t>and</w:t>
      </w:r>
      <w:r w:rsidR="00A45DAD">
        <w:t xml:space="preserve"> Mumbai</w:t>
      </w:r>
      <w:r>
        <w:t>.</w:t>
      </w:r>
    </w:p>
    <w:p w14:paraId="7FBD5ABB" w14:textId="77777777" w:rsidR="00F47AFA" w:rsidRDefault="00F47AFA" w:rsidP="00F47AFA">
      <w:pPr>
        <w:spacing w:after="0" w:line="240" w:lineRule="auto"/>
        <w:rPr>
          <w:b/>
        </w:rPr>
      </w:pPr>
    </w:p>
    <w:p w14:paraId="1E4EA362" w14:textId="77777777" w:rsidR="00FF076E" w:rsidRDefault="00FF076E">
      <w:pPr>
        <w:pStyle w:val="HorizontalRule"/>
      </w:pPr>
    </w:p>
    <w:p w14:paraId="49DEAC5C" w14:textId="77777777" w:rsidR="00FF076E" w:rsidRDefault="00597BCF">
      <w:pPr>
        <w:pStyle w:val="Heading2"/>
      </w:pPr>
      <w:r>
        <w:t xml:space="preserve">Day 1: </w:t>
      </w:r>
      <w:r>
        <w:tab/>
      </w:r>
      <w:r w:rsidR="007B1A3C">
        <w:t>Arrive Delhi</w:t>
      </w:r>
    </w:p>
    <w:p w14:paraId="7E872361" w14:textId="77777777" w:rsidR="00FF076E" w:rsidRDefault="00FF076E">
      <w:pPr>
        <w:pStyle w:val="HorizontalRule"/>
      </w:pPr>
    </w:p>
    <w:p w14:paraId="216537E7" w14:textId="77777777" w:rsidR="00FF076E" w:rsidRDefault="005D4BCD" w:rsidP="00692453">
      <w:r>
        <w:rPr>
          <w:b/>
        </w:rPr>
        <w:t xml:space="preserve">Fly into </w:t>
      </w:r>
      <w:r w:rsidR="00597BCF">
        <w:rPr>
          <w:b/>
        </w:rPr>
        <w:t>Delhi</w:t>
      </w:r>
      <w:r>
        <w:rPr>
          <w:b/>
        </w:rPr>
        <w:t xml:space="preserve"> </w:t>
      </w:r>
      <w:r>
        <w:t xml:space="preserve">where you </w:t>
      </w:r>
      <w:r w:rsidR="00597BCF">
        <w:t xml:space="preserve">will be </w:t>
      </w:r>
      <w:r>
        <w:t xml:space="preserve">received by your </w:t>
      </w:r>
      <w:r w:rsidR="00597BCF">
        <w:rPr>
          <w:b/>
        </w:rPr>
        <w:t>Travel Counsellors Representative</w:t>
      </w:r>
      <w:r w:rsidR="00597BCF">
        <w:t xml:space="preserve"> who will</w:t>
      </w:r>
      <w:r>
        <w:t xml:space="preserve"> assist and transfer you to the hotel of your stay. </w:t>
      </w:r>
      <w:r w:rsidR="00597BCF">
        <w:t xml:space="preserve"> </w:t>
      </w:r>
    </w:p>
    <w:p w14:paraId="431E4F8A" w14:textId="77777777" w:rsidR="00FF076E" w:rsidRDefault="00FF076E">
      <w:pPr>
        <w:pStyle w:val="HorizontalRuleLight"/>
      </w:pPr>
    </w:p>
    <w:p w14:paraId="7CDE4AEE" w14:textId="77777777" w:rsidR="00FF076E" w:rsidRDefault="00597BCF">
      <w:pPr>
        <w:pStyle w:val="Heading2"/>
      </w:pPr>
      <w:r>
        <w:t xml:space="preserve">Day 2: </w:t>
      </w:r>
      <w:r>
        <w:tab/>
      </w:r>
      <w:r w:rsidR="007B1A3C">
        <w:t>In Delhi</w:t>
      </w:r>
    </w:p>
    <w:p w14:paraId="76ED7894" w14:textId="77777777" w:rsidR="00FF076E" w:rsidRDefault="00FF076E">
      <w:pPr>
        <w:pStyle w:val="HorizontalRule"/>
      </w:pPr>
    </w:p>
    <w:p w14:paraId="0F37CA2B" w14:textId="77777777" w:rsidR="00950D09" w:rsidRDefault="00950D09" w:rsidP="00950D09">
      <w:r>
        <w:t xml:space="preserve">After breakfast, begin the day with a </w:t>
      </w:r>
      <w:r w:rsidR="00692453">
        <w:t>Heritage walk of</w:t>
      </w:r>
      <w:r w:rsidR="00597BCF">
        <w:t xml:space="preserve"> Old Delhi</w:t>
      </w:r>
      <w:r>
        <w:t xml:space="preserve"> </w:t>
      </w:r>
      <w:proofErr w:type="spellStart"/>
      <w:r>
        <w:t>followd</w:t>
      </w:r>
      <w:proofErr w:type="spellEnd"/>
      <w:r>
        <w:t xml:space="preserve"> by a tour of </w:t>
      </w:r>
      <w:r w:rsidR="00597BCF">
        <w:t>New Delhi</w:t>
      </w:r>
      <w:r>
        <w:t>. Drive past the imposing India Gate, the Parliament building and the Rashtrapati Bhawan (the President’s residence).</w:t>
      </w:r>
    </w:p>
    <w:p w14:paraId="6A538599" w14:textId="77777777" w:rsidR="007B1A3C" w:rsidRDefault="007B1A3C" w:rsidP="007B1A3C">
      <w:pPr>
        <w:pStyle w:val="Heading4"/>
      </w:pPr>
      <w:r>
        <w:lastRenderedPageBreak/>
        <w:t>Old Delhi Heritage Walk</w:t>
      </w:r>
    </w:p>
    <w:p w14:paraId="21391E58" w14:textId="77777777" w:rsidR="007B1A3C" w:rsidRDefault="00F30AE1" w:rsidP="007B1A3C">
      <w:r>
        <w:rPr>
          <w:noProof/>
          <w:lang w:val="en-IN" w:eastAsia="en-IN"/>
        </w:rPr>
        <w:drawing>
          <wp:anchor distT="0" distB="0" distL="114300" distR="114300" simplePos="0" relativeHeight="251650048" behindDoc="1" locked="0" layoutInCell="1" allowOverlap="1" wp14:anchorId="682492AB" wp14:editId="5E1B914C">
            <wp:simplePos x="0" y="0"/>
            <wp:positionH relativeFrom="column">
              <wp:posOffset>4381500</wp:posOffset>
            </wp:positionH>
            <wp:positionV relativeFrom="paragraph">
              <wp:posOffset>12065</wp:posOffset>
            </wp:positionV>
            <wp:extent cx="2257425" cy="1686560"/>
            <wp:effectExtent l="0" t="0" r="9525" b="8890"/>
            <wp:wrapThrough wrapText="bothSides">
              <wp:wrapPolygon edited="0">
                <wp:start x="0" y="0"/>
                <wp:lineTo x="0" y="21470"/>
                <wp:lineTo x="21509" y="21470"/>
                <wp:lineTo x="21509" y="0"/>
                <wp:lineTo x="0" y="0"/>
              </wp:wrapPolygon>
            </wp:wrapThrough>
            <wp:docPr id="79" name="Picture 79" descr="Heritage wa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ritage wal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57425" cy="1686560"/>
                    </a:xfrm>
                    <a:prstGeom prst="rect">
                      <a:avLst/>
                    </a:prstGeom>
                    <a:noFill/>
                  </pic:spPr>
                </pic:pic>
              </a:graphicData>
            </a:graphic>
            <wp14:sizeRelH relativeFrom="page">
              <wp14:pctWidth>0</wp14:pctWidth>
            </wp14:sizeRelH>
            <wp14:sizeRelV relativeFrom="page">
              <wp14:pctHeight>0</wp14:pctHeight>
            </wp14:sizeRelV>
          </wp:anchor>
        </w:drawing>
      </w:r>
      <w:r w:rsidR="007B1A3C">
        <w:t>Delhi is an ancient city with history going back to 3000 BC. It has been mentioned extensively in numerous Indian epics like Mahabharat. But the Delhi we see and know about from written records starts from 736 AD. The city has been built, destroy</w:t>
      </w:r>
      <w:r w:rsidR="00117787">
        <w:t xml:space="preserve">ed and rebuilt numerous times. </w:t>
      </w:r>
      <w:r w:rsidR="007B1A3C">
        <w:t>Our heritage walks of Delhi are a perfect way of exploring this amalgam of old traditions, modern development and the unique heritage which makes it so interesting. These heritage walks are a perfect way to explore some of the lesser visited places and gain a new insight about the history, people and sights of Delhi city.</w:t>
      </w:r>
    </w:p>
    <w:p w14:paraId="274DCEB1" w14:textId="77777777" w:rsidR="007B1A3C" w:rsidRDefault="007B1A3C" w:rsidP="007B1A3C">
      <w:pPr>
        <w:pStyle w:val="Heading4"/>
      </w:pPr>
      <w:r>
        <w:t>Humayun's Tomb</w:t>
      </w:r>
    </w:p>
    <w:p w14:paraId="6EFF2308" w14:textId="77777777" w:rsidR="007B1A3C" w:rsidRDefault="00117787" w:rsidP="00117787">
      <w:r>
        <w:rPr>
          <w:noProof/>
          <w:lang w:val="en-IN" w:eastAsia="en-IN"/>
        </w:rPr>
        <w:drawing>
          <wp:anchor distT="0" distB="0" distL="114300" distR="114300" simplePos="0" relativeHeight="251654144" behindDoc="1" locked="0" layoutInCell="1" allowOverlap="1" wp14:anchorId="62A1EF04" wp14:editId="795B678F">
            <wp:simplePos x="0" y="0"/>
            <wp:positionH relativeFrom="column">
              <wp:posOffset>4381500</wp:posOffset>
            </wp:positionH>
            <wp:positionV relativeFrom="paragraph">
              <wp:posOffset>103505</wp:posOffset>
            </wp:positionV>
            <wp:extent cx="2266950" cy="1415415"/>
            <wp:effectExtent l="0" t="0" r="0" b="0"/>
            <wp:wrapTight wrapText="bothSides">
              <wp:wrapPolygon edited="0">
                <wp:start x="0" y="0"/>
                <wp:lineTo x="0" y="21222"/>
                <wp:lineTo x="21418" y="21222"/>
                <wp:lineTo x="21418" y="0"/>
                <wp:lineTo x="0" y="0"/>
              </wp:wrapPolygon>
            </wp:wrapTight>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extLst>
                        <a:ext uri="{28A0092B-C50C-407E-A947-70E740481C1C}">
                          <a14:useLocalDpi xmlns:a14="http://schemas.microsoft.com/office/drawing/2010/main" val="0"/>
                        </a:ext>
                      </a:extLst>
                    </a:blip>
                    <a:stretch>
                      <a:fillRect/>
                    </a:stretch>
                  </pic:blipFill>
                  <pic:spPr>
                    <a:xfrm>
                      <a:off x="0" y="0"/>
                      <a:ext cx="2266950" cy="1415415"/>
                    </a:xfrm>
                    <a:prstGeom prst="rect">
                      <a:avLst/>
                    </a:prstGeom>
                  </pic:spPr>
                </pic:pic>
              </a:graphicData>
            </a:graphic>
            <wp14:sizeRelH relativeFrom="page">
              <wp14:pctWidth>0</wp14:pctWidth>
            </wp14:sizeRelH>
            <wp14:sizeRelV relativeFrom="page">
              <wp14:pctHeight>0</wp14:pctHeight>
            </wp14:sizeRelV>
          </wp:anchor>
        </w:drawing>
      </w:r>
      <w:r w:rsidR="007B1A3C">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14:paraId="4CEFD5BA" w14:textId="77777777" w:rsidR="007B1A3C" w:rsidRDefault="007B1A3C" w:rsidP="007B1A3C">
      <w:pPr>
        <w:pStyle w:val="Heading4"/>
      </w:pPr>
      <w:r>
        <w:t>Qutub Minar</w:t>
      </w:r>
    </w:p>
    <w:p w14:paraId="27E72919" w14:textId="77777777" w:rsidR="007B1A3C" w:rsidRDefault="00A65DAA" w:rsidP="00950D09">
      <w:r>
        <w:rPr>
          <w:noProof/>
          <w:lang w:val="en-IN" w:eastAsia="en-IN"/>
        </w:rPr>
        <w:drawing>
          <wp:anchor distT="0" distB="0" distL="114300" distR="114300" simplePos="0" relativeHeight="251655168" behindDoc="1" locked="0" layoutInCell="1" allowOverlap="1" wp14:anchorId="42A0C37F" wp14:editId="2C78C45E">
            <wp:simplePos x="0" y="0"/>
            <wp:positionH relativeFrom="column">
              <wp:posOffset>4352290</wp:posOffset>
            </wp:positionH>
            <wp:positionV relativeFrom="paragraph">
              <wp:posOffset>11430</wp:posOffset>
            </wp:positionV>
            <wp:extent cx="2295525" cy="1434465"/>
            <wp:effectExtent l="0" t="0" r="9525" b="0"/>
            <wp:wrapTight wrapText="bothSides">
              <wp:wrapPolygon edited="0">
                <wp:start x="0" y="0"/>
                <wp:lineTo x="0" y="21227"/>
                <wp:lineTo x="21510" y="21227"/>
                <wp:lineTo x="21510" y="0"/>
                <wp:lineTo x="0" y="0"/>
              </wp:wrapPolygon>
            </wp:wrapTight>
            <wp:docPr id="4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extLst>
                        <a:ext uri="{28A0092B-C50C-407E-A947-70E740481C1C}">
                          <a14:useLocalDpi xmlns:a14="http://schemas.microsoft.com/office/drawing/2010/main" val="0"/>
                        </a:ext>
                      </a:extLst>
                    </a:blip>
                    <a:stretch>
                      <a:fillRect/>
                    </a:stretch>
                  </pic:blipFill>
                  <pic:spPr>
                    <a:xfrm>
                      <a:off x="0" y="0"/>
                      <a:ext cx="2295525" cy="1434465"/>
                    </a:xfrm>
                    <a:prstGeom prst="rect">
                      <a:avLst/>
                    </a:prstGeom>
                  </pic:spPr>
                </pic:pic>
              </a:graphicData>
            </a:graphic>
            <wp14:sizeRelH relativeFrom="page">
              <wp14:pctWidth>0</wp14:pctWidth>
            </wp14:sizeRelH>
            <wp14:sizeRelV relativeFrom="page">
              <wp14:pctHeight>0</wp14:pctHeight>
            </wp14:sizeRelV>
          </wp:anchor>
        </w:drawing>
      </w:r>
      <w:r w:rsidR="007B1A3C">
        <w:t xml:space="preserve">Standing tall at 73-metres, the tower consists of 5 storeys with a flight of spiral stairs leading to its top. The walls are adorned with decorative motifs and Quranic inscriptions. At the foot of the tower lie other monuments of historical significance, such as the Quwwat-ul-Islam Mosque and the Iron Pillar of Delhi. </w:t>
      </w:r>
    </w:p>
    <w:p w14:paraId="6A206677" w14:textId="77777777" w:rsidR="00FF076E" w:rsidRDefault="00FF076E">
      <w:pPr>
        <w:pStyle w:val="HorizontalRuleLight"/>
      </w:pPr>
    </w:p>
    <w:p w14:paraId="7807E0E2" w14:textId="77777777" w:rsidR="00FF076E" w:rsidRDefault="00597BCF">
      <w:pPr>
        <w:pStyle w:val="Heading2"/>
      </w:pPr>
      <w:r>
        <w:t xml:space="preserve">Day 3: </w:t>
      </w:r>
      <w:r>
        <w:tab/>
      </w:r>
      <w:r w:rsidR="007B1A3C">
        <w:t>Delhi- Agra</w:t>
      </w:r>
    </w:p>
    <w:p w14:paraId="614B2F64" w14:textId="77777777" w:rsidR="00FF076E" w:rsidRDefault="00FF076E">
      <w:pPr>
        <w:pStyle w:val="HorizontalRule"/>
      </w:pPr>
    </w:p>
    <w:p w14:paraId="1C6601BF" w14:textId="77777777" w:rsidR="00FF076E" w:rsidRDefault="00597BCF">
      <w:pPr>
        <w:jc w:val="center"/>
      </w:pPr>
      <w:r>
        <w:rPr>
          <w:noProof/>
          <w:lang w:val="en-IN" w:eastAsia="en-IN"/>
        </w:rPr>
        <w:drawing>
          <wp:inline distT="0" distB="0" distL="0" distR="0" wp14:anchorId="30120CD6" wp14:editId="3F833A8B">
            <wp:extent cx="6591300" cy="1647825"/>
            <wp:effectExtent l="19050" t="0" r="9525"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105DBDE1" w14:textId="77777777" w:rsidR="00FF076E" w:rsidRDefault="00597BCF">
      <w:r>
        <w:t xml:space="preserve">Home of the world-famous Taj Mahal, Agra is one of India’s prime tourist destinations for specifically this reason, though its attractions also extend to an array of other impressive historical sights. These include the red-hued Agra Fort, the sacred Jama Masjid mosque and </w:t>
      </w:r>
      <w:proofErr w:type="spellStart"/>
      <w:r>
        <w:t>Itmad</w:t>
      </w:r>
      <w:proofErr w:type="spellEnd"/>
      <w:r>
        <w:t>-</w:t>
      </w:r>
      <w:proofErr w:type="spellStart"/>
      <w:r>
        <w:t>ud</w:t>
      </w:r>
      <w:proofErr w:type="spellEnd"/>
      <w:r>
        <w:t xml:space="preserve">-Daulah’s tomb, with its white marble facade embellished with intricate inlaid designs and semi-precious gems. The Taj, however, is in a league of its own and needless to say is a must-see for any visitor to the city. Commissioned by the Mughal emperor Shah Jahan in the 15th century as a </w:t>
      </w:r>
      <w:r>
        <w:lastRenderedPageBreak/>
        <w:t>memorial to his beloved wife Mumtaz Mahal, it is an architectural masterpiece of exquisite craftsmanship and perfect proportions.</w:t>
      </w:r>
    </w:p>
    <w:p w14:paraId="774A0AC5" w14:textId="77777777" w:rsidR="00FF076E" w:rsidRDefault="00FF076E">
      <w:pPr>
        <w:pStyle w:val="HorizontalRuleLight"/>
      </w:pPr>
    </w:p>
    <w:p w14:paraId="6E8C23F2" w14:textId="77777777" w:rsidR="00361C19" w:rsidRPr="0090543F" w:rsidRDefault="00597BCF" w:rsidP="0020024E">
      <w:pPr>
        <w:pStyle w:val="NoSpacing"/>
      </w:pPr>
      <w:r>
        <w:t xml:space="preserve">After breakfast, </w:t>
      </w:r>
      <w:r w:rsidR="00950D09">
        <w:t xml:space="preserve">experience a train ride to Agra by the superfast express train - </w:t>
      </w:r>
      <w:proofErr w:type="spellStart"/>
      <w:r w:rsidR="00361C19" w:rsidRPr="00361C19">
        <w:rPr>
          <w:b/>
        </w:rPr>
        <w:t>Gatimaan</w:t>
      </w:r>
      <w:proofErr w:type="spellEnd"/>
      <w:r w:rsidR="00361C19" w:rsidRPr="00361C19">
        <w:rPr>
          <w:b/>
        </w:rPr>
        <w:t xml:space="preserve"> Express </w:t>
      </w:r>
      <w:r w:rsidR="0090543F">
        <w:rPr>
          <w:b/>
        </w:rPr>
        <w:t>(</w:t>
      </w:r>
      <w:r w:rsidR="0090543F">
        <w:t>a journey for about 2 hours)</w:t>
      </w:r>
    </w:p>
    <w:p w14:paraId="114BE8D6" w14:textId="77777777" w:rsidR="00950D09" w:rsidRDefault="00950D09" w:rsidP="00950D09"/>
    <w:p w14:paraId="28301F34" w14:textId="77777777" w:rsidR="00950D09" w:rsidRDefault="00950D09" w:rsidP="00950D09">
      <w:r>
        <w:t>Upon arrival at Agra, you will be assisted and taken directly to Agra Fort for the visit followed by check-in at the hotel. (Standard check in time at the hotel is 1400 Hrs). Later in the evening, visit Taj Mahal at sunset.</w:t>
      </w:r>
    </w:p>
    <w:p w14:paraId="5929CFFA" w14:textId="77777777" w:rsidR="007B1A3C" w:rsidRDefault="007B1A3C" w:rsidP="007B1A3C">
      <w:pPr>
        <w:pStyle w:val="Heading4"/>
      </w:pPr>
      <w:r>
        <w:t>Agra Fort</w:t>
      </w:r>
    </w:p>
    <w:p w14:paraId="341C8B9A" w14:textId="77777777" w:rsidR="007B1A3C" w:rsidRDefault="00F30AE1" w:rsidP="00F30AE1">
      <w:r>
        <w:rPr>
          <w:noProof/>
          <w:lang w:val="en-IN" w:eastAsia="en-IN"/>
        </w:rPr>
        <w:drawing>
          <wp:anchor distT="0" distB="0" distL="114300" distR="114300" simplePos="0" relativeHeight="251651072" behindDoc="1" locked="0" layoutInCell="1" allowOverlap="1" wp14:anchorId="2869C74E" wp14:editId="7D0FC8E2">
            <wp:simplePos x="0" y="0"/>
            <wp:positionH relativeFrom="column">
              <wp:posOffset>4476750</wp:posOffset>
            </wp:positionH>
            <wp:positionV relativeFrom="paragraph">
              <wp:posOffset>13335</wp:posOffset>
            </wp:positionV>
            <wp:extent cx="2171700" cy="1356360"/>
            <wp:effectExtent l="0" t="0" r="0" b="0"/>
            <wp:wrapTight wrapText="bothSides">
              <wp:wrapPolygon edited="0">
                <wp:start x="0" y="0"/>
                <wp:lineTo x="0" y="21236"/>
                <wp:lineTo x="21411" y="21236"/>
                <wp:lineTo x="21411" y="0"/>
                <wp:lineTo x="0" y="0"/>
              </wp:wrapPolygon>
            </wp:wrapTight>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extLst>
                        <a:ext uri="{28A0092B-C50C-407E-A947-70E740481C1C}">
                          <a14:useLocalDpi xmlns:a14="http://schemas.microsoft.com/office/drawing/2010/main" val="0"/>
                        </a:ext>
                      </a:extLst>
                    </a:blip>
                    <a:stretch>
                      <a:fillRect/>
                    </a:stretch>
                  </pic:blipFill>
                  <pic:spPr>
                    <a:xfrm>
                      <a:off x="0" y="0"/>
                      <a:ext cx="2171700" cy="1356360"/>
                    </a:xfrm>
                    <a:prstGeom prst="rect">
                      <a:avLst/>
                    </a:prstGeom>
                  </pic:spPr>
                </pic:pic>
              </a:graphicData>
            </a:graphic>
            <wp14:sizeRelH relativeFrom="page">
              <wp14:pctWidth>0</wp14:pctWidth>
            </wp14:sizeRelH>
            <wp14:sizeRelV relativeFrom="page">
              <wp14:pctHeight>0</wp14:pctHeight>
            </wp14:sizeRelV>
          </wp:anchor>
        </w:drawing>
      </w:r>
      <w:r w:rsidR="007B1A3C">
        <w:t xml:space="preserve">Known as the Red Fort of Agra, this walled imperial city was founded in 1565 by the Emperor Akbar (1556-1605) and is a well-deserving UNESCO World Heritage site, located just 2.5 kilometres from the famous Taj Mahal. </w:t>
      </w:r>
      <w:proofErr w:type="gramStart"/>
      <w:r w:rsidR="007B1A3C">
        <w:t>Its  palaces</w:t>
      </w:r>
      <w:proofErr w:type="gramEnd"/>
      <w:r w:rsidR="007B1A3C">
        <w:t xml:space="preserve">, grand mosques and elaborate public hall are crafted from pink-red sandstone and are testament to an era when Indo-Muslim art, strongly marked by influences from Persia, was at its height. Emperor Shah Jahan, who built the Taj Mahal for his deceased wife, was imprisoned by his son Aurangzeb in Agra Fort. He is said to have died in the </w:t>
      </w:r>
      <w:proofErr w:type="spellStart"/>
      <w:r w:rsidR="007B1A3C">
        <w:t>Musamman</w:t>
      </w:r>
      <w:proofErr w:type="spellEnd"/>
      <w:r w:rsidR="007B1A3C">
        <w:t xml:space="preserve"> Burj, a marble tower he himself built, with one of the most alluring views of the Taj Mahal.</w:t>
      </w:r>
    </w:p>
    <w:p w14:paraId="46246E5C" w14:textId="77777777" w:rsidR="007B1A3C" w:rsidRDefault="007B1A3C" w:rsidP="007B1A3C">
      <w:pPr>
        <w:pStyle w:val="Heading4"/>
      </w:pPr>
      <w:r>
        <w:t>Taj Mahal</w:t>
      </w:r>
    </w:p>
    <w:p w14:paraId="7EAA89F9" w14:textId="77777777" w:rsidR="007B1A3C" w:rsidRDefault="00F30AE1" w:rsidP="007B1A3C">
      <w:r>
        <w:rPr>
          <w:noProof/>
          <w:lang w:val="en-IN" w:eastAsia="en-IN"/>
        </w:rPr>
        <w:drawing>
          <wp:anchor distT="0" distB="0" distL="114300" distR="114300" simplePos="0" relativeHeight="251652096" behindDoc="1" locked="0" layoutInCell="1" allowOverlap="1" wp14:anchorId="619A863A" wp14:editId="001C504B">
            <wp:simplePos x="0" y="0"/>
            <wp:positionH relativeFrom="column">
              <wp:posOffset>4400550</wp:posOffset>
            </wp:positionH>
            <wp:positionV relativeFrom="paragraph">
              <wp:posOffset>73660</wp:posOffset>
            </wp:positionV>
            <wp:extent cx="2247900" cy="1404620"/>
            <wp:effectExtent l="0" t="0" r="0" b="5080"/>
            <wp:wrapTight wrapText="bothSides">
              <wp:wrapPolygon edited="0">
                <wp:start x="0" y="0"/>
                <wp:lineTo x="0" y="21385"/>
                <wp:lineTo x="21417" y="21385"/>
                <wp:lineTo x="21417" y="0"/>
                <wp:lineTo x="0" y="0"/>
              </wp:wrapPolygon>
            </wp:wrapTight>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extLst>
                        <a:ext uri="{28A0092B-C50C-407E-A947-70E740481C1C}">
                          <a14:useLocalDpi xmlns:a14="http://schemas.microsoft.com/office/drawing/2010/main" val="0"/>
                        </a:ext>
                      </a:extLst>
                    </a:blip>
                    <a:stretch>
                      <a:fillRect/>
                    </a:stretch>
                  </pic:blipFill>
                  <pic:spPr>
                    <a:xfrm>
                      <a:off x="0" y="0"/>
                      <a:ext cx="2247900" cy="1404620"/>
                    </a:xfrm>
                    <a:prstGeom prst="rect">
                      <a:avLst/>
                    </a:prstGeom>
                  </pic:spPr>
                </pic:pic>
              </a:graphicData>
            </a:graphic>
            <wp14:sizeRelH relativeFrom="page">
              <wp14:pctWidth>0</wp14:pctWidth>
            </wp14:sizeRelH>
            <wp14:sizeRelV relativeFrom="page">
              <wp14:pctHeight>0</wp14:pctHeight>
            </wp14:sizeRelV>
          </wp:anchor>
        </w:drawing>
      </w:r>
      <w:r w:rsidR="007B1A3C">
        <w:t>The iconic Taj Mahal is not only an architectural masterpiece, a UNESCO World Heritage Site and one of the new Seven Wonders of the World – it’s also the enduring legacy of a royal love story. It was commissioned in the 15th century by the Mughal Emperor Shah Jahan after the death of his third and favourite wife, Mumtaz Mahal, to serve as her final resting place and a symbol of his eternal affection for her. Combining  Islamic, Persian, Ottoman Turkish and Indian design elements, it’s an awe-inspiring structure of elegant domes and white marble, which changes colour along with the light – pink at sunrise, pearly white in the afternoon and silver-gold in the full moon.</w:t>
      </w:r>
    </w:p>
    <w:p w14:paraId="6F7C0B64" w14:textId="77777777" w:rsidR="00FF076E" w:rsidRDefault="00FF076E">
      <w:pPr>
        <w:pStyle w:val="HorizontalRuleLight"/>
      </w:pPr>
    </w:p>
    <w:p w14:paraId="04CDF7F0" w14:textId="77777777" w:rsidR="00FF076E" w:rsidRDefault="00597BCF">
      <w:pPr>
        <w:pStyle w:val="Heading2"/>
      </w:pPr>
      <w:r>
        <w:t xml:space="preserve">Day 4: </w:t>
      </w:r>
      <w:r>
        <w:tab/>
      </w:r>
      <w:r w:rsidR="007B1A3C">
        <w:t>Agra- Jaipur</w:t>
      </w:r>
    </w:p>
    <w:p w14:paraId="6CAD685C" w14:textId="77777777" w:rsidR="00FF076E" w:rsidRDefault="00FF076E">
      <w:pPr>
        <w:pStyle w:val="HorizontalRule"/>
      </w:pPr>
    </w:p>
    <w:p w14:paraId="538977C6" w14:textId="77777777" w:rsidR="00FF076E" w:rsidRDefault="00597BCF">
      <w:pPr>
        <w:jc w:val="center"/>
      </w:pPr>
      <w:r>
        <w:rPr>
          <w:noProof/>
          <w:lang w:val="en-IN" w:eastAsia="en-IN"/>
        </w:rPr>
        <w:drawing>
          <wp:inline distT="0" distB="0" distL="0" distR="0" wp14:anchorId="5940EBF7" wp14:editId="2AA94EB5">
            <wp:extent cx="6591300" cy="1647825"/>
            <wp:effectExtent l="19050" t="0" r="9525"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647825"/>
                    </a:xfrm>
                    <a:prstGeom prst="rect">
                      <a:avLst/>
                    </a:prstGeom>
                  </pic:spPr>
                </pic:pic>
              </a:graphicData>
            </a:graphic>
          </wp:inline>
        </w:drawing>
      </w:r>
    </w:p>
    <w:p w14:paraId="5BC4C590" w14:textId="77777777" w:rsidR="00FF076E" w:rsidRDefault="00597BCF">
      <w:r>
        <w:t xml:space="preserve">Fringed by the rugged Aravali Hills, Jaipur is famed for being India’s first planned city featuring a multitude of pink terracotta buildings within the walled historic centre, earning it the </w:t>
      </w:r>
      <w:proofErr w:type="spellStart"/>
      <w:r>
        <w:t>nickname,’The</w:t>
      </w:r>
      <w:proofErr w:type="spellEnd"/>
      <w:r>
        <w:t xml:space="preserve"> Pink City’. Jaipur falls within the Golden Triangle, a popular tourist circuit, which includes Delhi, Jaipur and Agra, and serves as a gateway to the </w:t>
      </w:r>
      <w:r>
        <w:lastRenderedPageBreak/>
        <w:t>neighbouring desert cities of Jaisalmer and Jodhpur. This colourful city is a combination of tradition and modernity and offers visitors vibrant bazaars, lavish palaces and ancient temples. The salmon-hued old city is home to the opulent City Palace, encompassing an impressive assortment of palatial structures, sprawling gardens, courtyards and buildings. Don’t miss the fairy-tale splendour of the Amber Fort, set against the backdrop of the arid landscape.</w:t>
      </w:r>
    </w:p>
    <w:p w14:paraId="26DC0EF7" w14:textId="77777777" w:rsidR="00FF076E" w:rsidRDefault="00FF076E">
      <w:pPr>
        <w:pStyle w:val="HorizontalRuleLight"/>
      </w:pPr>
    </w:p>
    <w:p w14:paraId="6336D18D" w14:textId="77777777" w:rsidR="00267AAB" w:rsidRDefault="00267AAB" w:rsidP="00267AAB">
      <w:r>
        <w:t xml:space="preserve">After breakfast, leave </w:t>
      </w:r>
      <w:r w:rsidR="0090543F">
        <w:t>for</w:t>
      </w:r>
      <w:r>
        <w:t xml:space="preserve"> Jaipur (approx. 235 kms/ 06 hours’ drive) with a stop at Fatehpur Sikri.  </w:t>
      </w:r>
    </w:p>
    <w:p w14:paraId="4911F46D" w14:textId="77777777" w:rsidR="00267AAB" w:rsidRDefault="00267AAB" w:rsidP="00267AAB">
      <w:r>
        <w:t xml:space="preserve">Arrive Jaipur in the afternoon and check-in at the hotel. </w:t>
      </w:r>
    </w:p>
    <w:p w14:paraId="50DACA25" w14:textId="77777777" w:rsidR="007B1A3C" w:rsidRDefault="007B1A3C" w:rsidP="007B1A3C">
      <w:pPr>
        <w:pStyle w:val="Heading4"/>
      </w:pPr>
      <w:r>
        <w:t>Fatehpur Sikri</w:t>
      </w:r>
    </w:p>
    <w:p w14:paraId="7489D165" w14:textId="77777777" w:rsidR="007B1A3C" w:rsidRDefault="00F30AE1" w:rsidP="00F30AE1">
      <w:r>
        <w:rPr>
          <w:noProof/>
          <w:lang w:val="en-IN" w:eastAsia="en-IN"/>
        </w:rPr>
        <w:drawing>
          <wp:anchor distT="0" distB="0" distL="114300" distR="114300" simplePos="0" relativeHeight="251653120" behindDoc="1" locked="0" layoutInCell="1" allowOverlap="1" wp14:anchorId="3C3D2DCD" wp14:editId="1212E638">
            <wp:simplePos x="0" y="0"/>
            <wp:positionH relativeFrom="column">
              <wp:posOffset>4438650</wp:posOffset>
            </wp:positionH>
            <wp:positionV relativeFrom="paragraph">
              <wp:posOffset>15240</wp:posOffset>
            </wp:positionV>
            <wp:extent cx="2124075" cy="1327150"/>
            <wp:effectExtent l="0" t="0" r="9525" b="6350"/>
            <wp:wrapTight wrapText="bothSides">
              <wp:wrapPolygon edited="0">
                <wp:start x="0" y="0"/>
                <wp:lineTo x="0" y="21393"/>
                <wp:lineTo x="21503" y="21393"/>
                <wp:lineTo x="21503" y="0"/>
                <wp:lineTo x="0" y="0"/>
              </wp:wrapPolygon>
            </wp:wrapTight>
            <wp:docPr id="4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extLst>
                        <a:ext uri="{28A0092B-C50C-407E-A947-70E740481C1C}">
                          <a14:useLocalDpi xmlns:a14="http://schemas.microsoft.com/office/drawing/2010/main" val="0"/>
                        </a:ext>
                      </a:extLst>
                    </a:blip>
                    <a:stretch>
                      <a:fillRect/>
                    </a:stretch>
                  </pic:blipFill>
                  <pic:spPr>
                    <a:xfrm>
                      <a:off x="0" y="0"/>
                      <a:ext cx="2124075" cy="1327150"/>
                    </a:xfrm>
                    <a:prstGeom prst="rect">
                      <a:avLst/>
                    </a:prstGeom>
                  </pic:spPr>
                </pic:pic>
              </a:graphicData>
            </a:graphic>
            <wp14:sizeRelH relativeFrom="page">
              <wp14:pctWidth>0</wp14:pctWidth>
            </wp14:sizeRelH>
            <wp14:sizeRelV relativeFrom="page">
              <wp14:pctHeight>0</wp14:pctHeight>
            </wp14:sizeRelV>
          </wp:anchor>
        </w:drawing>
      </w:r>
      <w:r w:rsidR="007B1A3C">
        <w:t xml:space="preserve">This world heritage site is rated as one of the </w:t>
      </w:r>
      <w:proofErr w:type="gramStart"/>
      <w:r w:rsidR="007B1A3C">
        <w:t>best preserved</w:t>
      </w:r>
      <w:proofErr w:type="gramEnd"/>
      <w:r w:rsidR="007B1A3C">
        <w:t xml:space="preserve"> collections of Mughal architecture in India. Surrounded by a </w:t>
      </w:r>
      <w:proofErr w:type="gramStart"/>
      <w:r w:rsidR="007B1A3C">
        <w:t>six kilometre</w:t>
      </w:r>
      <w:proofErr w:type="gramEnd"/>
      <w:r w:rsidR="007B1A3C">
        <w:t xml:space="preserve"> wall, with the fourth being a lake at the time, a day can be spent exploring the elaborate structures within. Marvel at the impressive </w:t>
      </w:r>
      <w:proofErr w:type="gramStart"/>
      <w:r w:rsidR="007B1A3C">
        <w:t>Jama Masjid mosque</w:t>
      </w:r>
      <w:proofErr w:type="gramEnd"/>
      <w:r w:rsidR="007B1A3C">
        <w:t>, the detailed palaces built for Emperor Akbar’s wives, the public and private discussion halls and vast ornamental pool; all of which took over 15 years to conceptualise and build.</w:t>
      </w:r>
    </w:p>
    <w:p w14:paraId="6632F55E" w14:textId="77777777" w:rsidR="00FF076E" w:rsidRDefault="00FF076E">
      <w:pPr>
        <w:pStyle w:val="HorizontalRuleLight"/>
      </w:pPr>
    </w:p>
    <w:p w14:paraId="4BFC03B8" w14:textId="77777777" w:rsidR="00FF076E" w:rsidRDefault="00597BCF">
      <w:pPr>
        <w:pStyle w:val="Heading2"/>
      </w:pPr>
      <w:r>
        <w:t xml:space="preserve">Day 5: </w:t>
      </w:r>
      <w:r>
        <w:tab/>
      </w:r>
      <w:r w:rsidR="007B1A3C">
        <w:t>In Jaipur</w:t>
      </w:r>
    </w:p>
    <w:p w14:paraId="1E278B41" w14:textId="77777777" w:rsidR="00FF076E" w:rsidRDefault="00FF076E">
      <w:pPr>
        <w:pStyle w:val="HorizontalRule"/>
      </w:pPr>
    </w:p>
    <w:p w14:paraId="6E15F52F" w14:textId="77777777" w:rsidR="00FF076E" w:rsidRDefault="00267AAB">
      <w:r>
        <w:t>After breakfast enjoy f</w:t>
      </w:r>
      <w:r w:rsidR="00597BCF">
        <w:t>ull d</w:t>
      </w:r>
      <w:r>
        <w:t>ay sightseeing tour of Jaipur with a photo stop at Hawa Mahal “the Palace of Winds”</w:t>
      </w:r>
    </w:p>
    <w:p w14:paraId="5B6BEB3B" w14:textId="77777777" w:rsidR="00FF076E" w:rsidRDefault="00597BCF">
      <w:pPr>
        <w:pStyle w:val="Heading4"/>
      </w:pPr>
      <w:r>
        <w:t>Amer Fort</w:t>
      </w:r>
    </w:p>
    <w:p w14:paraId="562C2AA5" w14:textId="77777777" w:rsidR="00FF076E" w:rsidRDefault="00A65DAA" w:rsidP="00A65DAA">
      <w:r>
        <w:rPr>
          <w:noProof/>
          <w:lang w:val="en-IN" w:eastAsia="en-IN"/>
        </w:rPr>
        <w:drawing>
          <wp:anchor distT="0" distB="0" distL="114300" distR="114300" simplePos="0" relativeHeight="251656192" behindDoc="1" locked="0" layoutInCell="1" allowOverlap="1" wp14:anchorId="7A16B686" wp14:editId="54653E1F">
            <wp:simplePos x="0" y="0"/>
            <wp:positionH relativeFrom="column">
              <wp:posOffset>4476750</wp:posOffset>
            </wp:positionH>
            <wp:positionV relativeFrom="paragraph">
              <wp:posOffset>13970</wp:posOffset>
            </wp:positionV>
            <wp:extent cx="2171700" cy="1356995"/>
            <wp:effectExtent l="0" t="0" r="0" b="0"/>
            <wp:wrapTight wrapText="bothSides">
              <wp:wrapPolygon edited="0">
                <wp:start x="0" y="0"/>
                <wp:lineTo x="0" y="21226"/>
                <wp:lineTo x="21411" y="21226"/>
                <wp:lineTo x="21411" y="0"/>
                <wp:lineTo x="0" y="0"/>
              </wp:wrapPolygon>
            </wp:wrapTight>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extLst>
                        <a:ext uri="{28A0092B-C50C-407E-A947-70E740481C1C}">
                          <a14:useLocalDpi xmlns:a14="http://schemas.microsoft.com/office/drawing/2010/main" val="0"/>
                        </a:ext>
                      </a:extLst>
                    </a:blip>
                    <a:stretch>
                      <a:fillRect/>
                    </a:stretch>
                  </pic:blipFill>
                  <pic:spPr>
                    <a:xfrm>
                      <a:off x="0" y="0"/>
                      <a:ext cx="2171700" cy="1356995"/>
                    </a:xfrm>
                    <a:prstGeom prst="rect">
                      <a:avLst/>
                    </a:prstGeom>
                  </pic:spPr>
                </pic:pic>
              </a:graphicData>
            </a:graphic>
            <wp14:sizeRelH relativeFrom="page">
              <wp14:pctWidth>0</wp14:pctWidth>
            </wp14:sizeRelH>
            <wp14:sizeRelV relativeFrom="page">
              <wp14:pctHeight>0</wp14:pctHeight>
            </wp14:sizeRelV>
          </wp:anchor>
        </w:drawing>
      </w:r>
      <w:r w:rsidR="00597BCF">
        <w:t>Amer Fort, officially known as the ‘Amer Palace’, is one of the most famous forts of Rajasthan.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776CF193" w14:textId="77777777" w:rsidR="00FF076E" w:rsidRDefault="00597BCF">
      <w:pPr>
        <w:pStyle w:val="Heading4"/>
      </w:pPr>
      <w:r>
        <w:t>Jaipur City Palace</w:t>
      </w:r>
    </w:p>
    <w:p w14:paraId="297C9B5A" w14:textId="77777777" w:rsidR="00A65DAA" w:rsidRDefault="00597BCF" w:rsidP="00A65DAA">
      <w: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14:paraId="2C60846B" w14:textId="77777777" w:rsidR="00FF076E" w:rsidRDefault="00597BCF">
      <w:pPr>
        <w:pStyle w:val="Heading4"/>
      </w:pPr>
      <w:r>
        <w:t>Jantar Mantar Jaipur</w:t>
      </w:r>
    </w:p>
    <w:p w14:paraId="0DC4C39B" w14:textId="77777777" w:rsidR="00FF076E" w:rsidRDefault="00A65DAA" w:rsidP="00A65DAA">
      <w:r>
        <w:rPr>
          <w:noProof/>
          <w:lang w:val="en-IN" w:eastAsia="en-IN"/>
        </w:rPr>
        <w:drawing>
          <wp:anchor distT="0" distB="0" distL="114300" distR="114300" simplePos="0" relativeHeight="251659264" behindDoc="1" locked="0" layoutInCell="1" allowOverlap="1" wp14:anchorId="4B0D0673" wp14:editId="4DBD45CA">
            <wp:simplePos x="0" y="0"/>
            <wp:positionH relativeFrom="column">
              <wp:posOffset>4247515</wp:posOffset>
            </wp:positionH>
            <wp:positionV relativeFrom="paragraph">
              <wp:posOffset>11430</wp:posOffset>
            </wp:positionV>
            <wp:extent cx="2390775" cy="1494155"/>
            <wp:effectExtent l="0" t="0" r="9525" b="0"/>
            <wp:wrapTight wrapText="bothSides">
              <wp:wrapPolygon edited="0">
                <wp:start x="0" y="0"/>
                <wp:lineTo x="0" y="21205"/>
                <wp:lineTo x="21514" y="21205"/>
                <wp:lineTo x="21514" y="0"/>
                <wp:lineTo x="0" y="0"/>
              </wp:wrapPolygon>
            </wp:wrapTight>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extLst>
                        <a:ext uri="{28A0092B-C50C-407E-A947-70E740481C1C}">
                          <a14:useLocalDpi xmlns:a14="http://schemas.microsoft.com/office/drawing/2010/main" val="0"/>
                        </a:ext>
                      </a:extLst>
                    </a:blip>
                    <a:stretch>
                      <a:fillRect/>
                    </a:stretch>
                  </pic:blipFill>
                  <pic:spPr>
                    <a:xfrm>
                      <a:off x="0" y="0"/>
                      <a:ext cx="2390775" cy="1494155"/>
                    </a:xfrm>
                    <a:prstGeom prst="rect">
                      <a:avLst/>
                    </a:prstGeom>
                  </pic:spPr>
                </pic:pic>
              </a:graphicData>
            </a:graphic>
            <wp14:sizeRelH relativeFrom="page">
              <wp14:pctWidth>0</wp14:pctWidth>
            </wp14:sizeRelH>
            <wp14:sizeRelV relativeFrom="page">
              <wp14:pctHeight>0</wp14:pctHeight>
            </wp14:sizeRelV>
          </wp:anchor>
        </w:drawing>
      </w:r>
      <w:r w:rsidR="0090543F">
        <w:t>B</w:t>
      </w:r>
      <w:r w:rsidR="00597BCF">
        <w:t>uilt by Jai Singh, the first Maharaja of Jaipur who founded the city in 1727, the observatory is one of a handful. Jai Singh, fulfilling a lifelong interest in mathematics and astronomy, built observatories in Delhi, Jaipur, Ujjain, Mathura and Benares. The Jaipur observatory is the largest and best preserved of these.</w:t>
      </w:r>
    </w:p>
    <w:p w14:paraId="5090D6C4" w14:textId="77777777" w:rsidR="00FF076E" w:rsidRDefault="00FF076E">
      <w:pPr>
        <w:pStyle w:val="HorizontalRuleLight"/>
      </w:pPr>
    </w:p>
    <w:p w14:paraId="5F8C05A7" w14:textId="77777777" w:rsidR="00FF076E" w:rsidRDefault="00597BCF">
      <w:pPr>
        <w:pStyle w:val="Heading2"/>
      </w:pPr>
      <w:r>
        <w:t xml:space="preserve">Day 6: </w:t>
      </w:r>
      <w:r>
        <w:tab/>
      </w:r>
      <w:r w:rsidR="007B1A3C">
        <w:t>In Jaipur</w:t>
      </w:r>
    </w:p>
    <w:p w14:paraId="19C1B974" w14:textId="77777777" w:rsidR="00FF076E" w:rsidRDefault="00FF076E">
      <w:pPr>
        <w:pStyle w:val="HorizontalRule"/>
      </w:pPr>
    </w:p>
    <w:p w14:paraId="37F44C31" w14:textId="77777777" w:rsidR="007B1A3C" w:rsidRDefault="007B1A3C">
      <w:r>
        <w:rPr>
          <w:noProof/>
          <w:lang w:val="en-IN" w:eastAsia="en-IN"/>
        </w:rPr>
        <w:lastRenderedPageBreak/>
        <w:drawing>
          <wp:anchor distT="0" distB="0" distL="114300" distR="114300" simplePos="0" relativeHeight="251658240" behindDoc="1" locked="0" layoutInCell="1" allowOverlap="1" wp14:anchorId="712B3251" wp14:editId="213648C3">
            <wp:simplePos x="0" y="0"/>
            <wp:positionH relativeFrom="column">
              <wp:posOffset>4571365</wp:posOffset>
            </wp:positionH>
            <wp:positionV relativeFrom="paragraph">
              <wp:posOffset>7620</wp:posOffset>
            </wp:positionV>
            <wp:extent cx="2066925" cy="1348740"/>
            <wp:effectExtent l="0" t="0" r="9525" b="3810"/>
            <wp:wrapThrough wrapText="bothSides">
              <wp:wrapPolygon edited="0">
                <wp:start x="0" y="0"/>
                <wp:lineTo x="0" y="21356"/>
                <wp:lineTo x="21500" y="21356"/>
                <wp:lineTo x="21500" y="0"/>
                <wp:lineTo x="0" y="0"/>
              </wp:wrapPolygon>
            </wp:wrapThrough>
            <wp:docPr id="51" name="Picture 51" descr="http://www.rajasthandirect.com/wp-content/uploads/2013/01/Jodhpur-mar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ajasthandirect.com/wp-content/uploads/2013/01/Jodhpur-marke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66925" cy="1348740"/>
                    </a:xfrm>
                    <a:prstGeom prst="rect">
                      <a:avLst/>
                    </a:prstGeom>
                    <a:noFill/>
                  </pic:spPr>
                </pic:pic>
              </a:graphicData>
            </a:graphic>
            <wp14:sizeRelH relativeFrom="page">
              <wp14:pctWidth>0</wp14:pctWidth>
            </wp14:sizeRelH>
            <wp14:sizeRelV relativeFrom="page">
              <wp14:pctHeight>0</wp14:pctHeight>
            </wp14:sizeRelV>
          </wp:anchor>
        </w:drawing>
      </w:r>
      <w:r w:rsidR="00B534FE">
        <w:t xml:space="preserve">A day at leisure to </w:t>
      </w:r>
      <w:r w:rsidR="00597BCF">
        <w:t xml:space="preserve">explore the Pink city and </w:t>
      </w:r>
      <w:proofErr w:type="spellStart"/>
      <w:proofErr w:type="gramStart"/>
      <w:r w:rsidR="00597BCF">
        <w:t>it’s</w:t>
      </w:r>
      <w:proofErr w:type="spellEnd"/>
      <w:proofErr w:type="gramEnd"/>
      <w:r w:rsidR="00597BCF">
        <w:t xml:space="preserve"> </w:t>
      </w:r>
      <w:proofErr w:type="spellStart"/>
      <w:r w:rsidR="00597BCF">
        <w:t>colorful</w:t>
      </w:r>
      <w:proofErr w:type="spellEnd"/>
      <w:r w:rsidR="00597BCF">
        <w:t xml:space="preserve"> bazaars. The state of </w:t>
      </w:r>
      <w:r w:rsidR="00597BCF">
        <w:rPr>
          <w:b/>
        </w:rPr>
        <w:t>Rajasthan</w:t>
      </w:r>
      <w:r w:rsidR="00597BCF">
        <w:t xml:space="preserve"> is renowned for its </w:t>
      </w:r>
      <w:proofErr w:type="spellStart"/>
      <w:r w:rsidR="00597BCF">
        <w:t>colorful</w:t>
      </w:r>
      <w:proofErr w:type="spellEnd"/>
      <w:r w:rsidR="00597BCF">
        <w:t xml:space="preserve"> clothing, blue and white ceramics, embroidered and beaded shoes made from camel leather. These </w:t>
      </w:r>
      <w:proofErr w:type="spellStart"/>
      <w:r w:rsidR="00597BCF">
        <w:t>jootis</w:t>
      </w:r>
      <w:proofErr w:type="spellEnd"/>
      <w:r w:rsidR="00597BCF">
        <w:t>, shoes with turned up toes, are perfect for an Aladdin look. Painted copies on silk of traditional miniatures featuring gods from the Hindu pantheon, such as Krishna, roll up into small and light gifts to take home</w:t>
      </w:r>
    </w:p>
    <w:p w14:paraId="321BBE5B" w14:textId="77777777" w:rsidR="007B1A3C" w:rsidRDefault="007B1A3C" w:rsidP="007B1A3C">
      <w:pPr>
        <w:pStyle w:val="HorizontalRuleLight"/>
      </w:pPr>
    </w:p>
    <w:p w14:paraId="6D6278A1" w14:textId="77777777" w:rsidR="00FF076E" w:rsidRDefault="00597BCF">
      <w:pPr>
        <w:pStyle w:val="Heading2"/>
      </w:pPr>
      <w:r>
        <w:t xml:space="preserve">Day 7: </w:t>
      </w:r>
      <w:r>
        <w:tab/>
      </w:r>
      <w:r w:rsidR="007B1A3C">
        <w:t>Jaipur- Shahpura Bagh</w:t>
      </w:r>
    </w:p>
    <w:p w14:paraId="75BAB4F1" w14:textId="77777777" w:rsidR="00FF076E" w:rsidRDefault="00FF076E">
      <w:pPr>
        <w:pStyle w:val="HorizontalRule"/>
      </w:pPr>
    </w:p>
    <w:p w14:paraId="16BC7684" w14:textId="77777777" w:rsidR="00FF076E" w:rsidRDefault="00597BCF">
      <w:pPr>
        <w:jc w:val="center"/>
      </w:pPr>
      <w:r>
        <w:rPr>
          <w:noProof/>
          <w:lang w:val="en-IN" w:eastAsia="en-IN"/>
        </w:rPr>
        <w:drawing>
          <wp:inline distT="0" distB="0" distL="0" distR="0" wp14:anchorId="3A9213B8" wp14:editId="110B3A23">
            <wp:extent cx="6591300" cy="1647825"/>
            <wp:effectExtent l="19050" t="0" r="9525"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14:paraId="571B6E42" w14:textId="77777777" w:rsidR="00FF076E" w:rsidRDefault="00597BCF">
      <w:r>
        <w:t xml:space="preserve">Resting on the sun-drenched plains of Rajasthan, the city of Shahpura serves as a midway stopover between Jaipur and Udaipur. Shahpura is primarily untouched by modernity and seems eternally preserved in time. Surrounded by over 250 small lakes, the area is a bird watching paradise and an idyllic setting for visitors to enjoy boating on </w:t>
      </w:r>
      <w:proofErr w:type="spellStart"/>
      <w:r>
        <w:t>Shahpura’s</w:t>
      </w:r>
      <w:proofErr w:type="spellEnd"/>
      <w:r>
        <w:t xml:space="preserve"> picturesque lake. Other attractions include: the </w:t>
      </w:r>
      <w:proofErr w:type="spellStart"/>
      <w:r>
        <w:t>Ramdwara</w:t>
      </w:r>
      <w:proofErr w:type="spellEnd"/>
      <w:r>
        <w:t xml:space="preserve"> Temple, an ancient place of worship; the annual </w:t>
      </w:r>
      <w:proofErr w:type="spellStart"/>
      <w:r>
        <w:t>Phooldol</w:t>
      </w:r>
      <w:proofErr w:type="spellEnd"/>
      <w:r>
        <w:t xml:space="preserve"> Mela, a five-day religious festival; and the ancient, crumbling </w:t>
      </w:r>
      <w:proofErr w:type="spellStart"/>
      <w:r>
        <w:t>Dhikhola</w:t>
      </w:r>
      <w:proofErr w:type="spellEnd"/>
      <w:r>
        <w:t xml:space="preserve"> Fort, a great location for visitors to enjoy evening sundowners with views of the expansive landscape.</w:t>
      </w:r>
    </w:p>
    <w:p w14:paraId="5261BEAE" w14:textId="77777777" w:rsidR="00FF076E" w:rsidRDefault="00FF076E">
      <w:pPr>
        <w:pStyle w:val="HorizontalRuleLight"/>
      </w:pPr>
    </w:p>
    <w:p w14:paraId="0ADCF7D9" w14:textId="77777777" w:rsidR="00B534FE" w:rsidRDefault="00B534FE" w:rsidP="00B534FE">
      <w:r>
        <w:t xml:space="preserve">After breakfast, leave </w:t>
      </w:r>
      <w:r w:rsidR="005F66FF">
        <w:t>for</w:t>
      </w:r>
      <w:r>
        <w:t xml:space="preserve"> </w:t>
      </w:r>
      <w:proofErr w:type="spellStart"/>
      <w:r>
        <w:t>Shahpura</w:t>
      </w:r>
      <w:proofErr w:type="spellEnd"/>
      <w:r>
        <w:t xml:space="preserve"> Bagh. </w:t>
      </w:r>
      <w:r>
        <w:rPr>
          <w:b/>
        </w:rPr>
        <w:t xml:space="preserve">[Approx.220 Kms/ 04 Hrs]. </w:t>
      </w:r>
      <w:r>
        <w:t>An interesting drive through the countryside.</w:t>
      </w:r>
      <w:r>
        <w:rPr>
          <w:b/>
        </w:rPr>
        <w:t xml:space="preserve"> </w:t>
      </w:r>
      <w:r>
        <w:t>On arrival, check in at the Resort.</w:t>
      </w:r>
    </w:p>
    <w:p w14:paraId="5A1D031E" w14:textId="77777777" w:rsidR="00B534FE" w:rsidRDefault="00B534FE" w:rsidP="00B534FE">
      <w:r>
        <w:t>Rest of the day is at leisure for independent activities.</w:t>
      </w:r>
    </w:p>
    <w:p w14:paraId="260D7416" w14:textId="77777777" w:rsidR="00FF076E" w:rsidRDefault="00FF076E">
      <w:pPr>
        <w:pStyle w:val="HorizontalRuleLight"/>
      </w:pPr>
    </w:p>
    <w:p w14:paraId="6D2B2FD4" w14:textId="77777777" w:rsidR="00FF076E" w:rsidRDefault="00597BCF">
      <w:pPr>
        <w:pStyle w:val="Heading2"/>
      </w:pPr>
      <w:r>
        <w:t xml:space="preserve">Day 8: </w:t>
      </w:r>
      <w:r>
        <w:tab/>
      </w:r>
      <w:proofErr w:type="spellStart"/>
      <w:r w:rsidR="00C31F81">
        <w:t>Shahpura</w:t>
      </w:r>
      <w:proofErr w:type="spellEnd"/>
      <w:r w:rsidR="00C31F81">
        <w:t xml:space="preserve"> Bagh- Udaipur</w:t>
      </w:r>
    </w:p>
    <w:p w14:paraId="2CD6CEEE" w14:textId="77777777" w:rsidR="00FF076E" w:rsidRDefault="00FF076E">
      <w:pPr>
        <w:pStyle w:val="HorizontalRule"/>
      </w:pPr>
    </w:p>
    <w:p w14:paraId="47CD3E20" w14:textId="77777777" w:rsidR="00FF076E" w:rsidRDefault="00597BCF">
      <w:pPr>
        <w:jc w:val="center"/>
      </w:pPr>
      <w:r>
        <w:rPr>
          <w:noProof/>
          <w:lang w:val="en-IN" w:eastAsia="en-IN"/>
        </w:rPr>
        <w:drawing>
          <wp:inline distT="0" distB="0" distL="0" distR="0" wp14:anchorId="76C1FE58" wp14:editId="0B476790">
            <wp:extent cx="6591300" cy="1647825"/>
            <wp:effectExtent l="19050" t="0" r="9525" b="0"/>
            <wp:docPr id="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27D53E46" w14:textId="77777777" w:rsidR="00FF076E" w:rsidRDefault="00597BCF">
      <w:r>
        <w:t xml:space="preserve">Dubbed the ‘Venice of the East’, the city of Udaipur is built around three interconnected lakes – Lake </w:t>
      </w:r>
      <w:proofErr w:type="spellStart"/>
      <w:r>
        <w:t>Pichhola</w:t>
      </w:r>
      <w:proofErr w:type="spellEnd"/>
      <w:r>
        <w:t xml:space="preserve">, Fateh Sagar Lake and the smaller Swaroop Sagar Lake – and encircled by the hills of the Aravalli mountain range. It is home to an array of ancient temples and fairy-tale palaces (several of the latter have been converted into luxury heritage </w:t>
      </w:r>
      <w:r>
        <w:lastRenderedPageBreak/>
        <w:t>hotels) and is known as one of Rajasthan’s most beautiful and romantic cities. Must-see attractions include the City Palace, the Lake Palace (set on a small island in the middle of Lake Pichola) and the Udaipur Solar Observatory – Asia’s premier solar-gazing site.</w:t>
      </w:r>
    </w:p>
    <w:p w14:paraId="3AC2C571" w14:textId="77777777" w:rsidR="00FF076E" w:rsidRDefault="00FF076E">
      <w:pPr>
        <w:pStyle w:val="HorizontalRuleLight"/>
      </w:pPr>
    </w:p>
    <w:p w14:paraId="5D1D5ADD" w14:textId="77777777" w:rsidR="00FF076E" w:rsidRDefault="00597BCF" w:rsidP="00A65DAA">
      <w:pPr>
        <w:pStyle w:val="NoSpacing"/>
      </w:pPr>
      <w:r>
        <w:t>After breakfast</w:t>
      </w:r>
      <w:r w:rsidR="005F66FF">
        <w:t>, leave for</w:t>
      </w:r>
      <w:r>
        <w:t xml:space="preserve"> Udaipur (</w:t>
      </w:r>
      <w:proofErr w:type="spellStart"/>
      <w:r>
        <w:t>approx</w:t>
      </w:r>
      <w:proofErr w:type="spellEnd"/>
      <w:r>
        <w:t xml:space="preserve"> 220 kms/ 04 </w:t>
      </w:r>
      <w:proofErr w:type="spellStart"/>
      <w:r>
        <w:t>hours</w:t>
      </w:r>
      <w:proofErr w:type="spellEnd"/>
      <w:r>
        <w:t xml:space="preserve"> drive)</w:t>
      </w:r>
    </w:p>
    <w:p w14:paraId="4A33AFD2" w14:textId="77777777" w:rsidR="00A65DAA" w:rsidRDefault="00597BCF" w:rsidP="00A65DAA">
      <w:pPr>
        <w:pStyle w:val="NoSpacing"/>
      </w:pPr>
      <w:r>
        <w:t>Arrive Udaipur and check in at the hotel.</w:t>
      </w:r>
    </w:p>
    <w:p w14:paraId="3BECD578" w14:textId="77777777" w:rsidR="00FF076E" w:rsidRDefault="00597BCF" w:rsidP="00A65DAA">
      <w:pPr>
        <w:pStyle w:val="NoSpacing"/>
      </w:pPr>
      <w:r>
        <w:t>Spend rest of the day at leisure.</w:t>
      </w:r>
    </w:p>
    <w:p w14:paraId="07C62FB1" w14:textId="77777777" w:rsidR="00C31F81" w:rsidRDefault="00C31F81">
      <w:pPr>
        <w:jc w:val="distribute"/>
      </w:pPr>
    </w:p>
    <w:p w14:paraId="59205DA2" w14:textId="77777777" w:rsidR="00FF076E" w:rsidRDefault="00FF076E">
      <w:pPr>
        <w:pStyle w:val="HorizontalRuleLight"/>
      </w:pPr>
    </w:p>
    <w:p w14:paraId="49B502DE" w14:textId="77777777" w:rsidR="00FF076E" w:rsidRDefault="00597BCF">
      <w:pPr>
        <w:pStyle w:val="Heading2"/>
      </w:pPr>
      <w:r>
        <w:t xml:space="preserve">Day 9: </w:t>
      </w:r>
      <w:r>
        <w:tab/>
      </w:r>
      <w:r w:rsidR="00C31F81">
        <w:t>In Udaipur</w:t>
      </w:r>
    </w:p>
    <w:p w14:paraId="403BD185" w14:textId="77777777" w:rsidR="00FF076E" w:rsidRDefault="00FF076E">
      <w:pPr>
        <w:pStyle w:val="HorizontalRule"/>
      </w:pPr>
    </w:p>
    <w:p w14:paraId="51E1B11C" w14:textId="77777777" w:rsidR="00FF076E" w:rsidRDefault="00597BCF" w:rsidP="0020024E">
      <w:pPr>
        <w:pStyle w:val="NoSpacing"/>
      </w:pPr>
      <w:r>
        <w:t>After breakfast enjoy half day sightseeing tour of Udaipur.</w:t>
      </w:r>
      <w:r w:rsidR="00F3374A">
        <w:t xml:space="preserve"> </w:t>
      </w:r>
      <w:r>
        <w:t xml:space="preserve">In the evening enjoy shared boat ride at lake </w:t>
      </w:r>
      <w:proofErr w:type="spellStart"/>
      <w:r>
        <w:t>pichola</w:t>
      </w:r>
      <w:proofErr w:type="spellEnd"/>
      <w:r>
        <w:t>. (subject to water level) </w:t>
      </w:r>
    </w:p>
    <w:p w14:paraId="5A54582F" w14:textId="77777777" w:rsidR="00FF076E" w:rsidRDefault="00597BCF">
      <w:pPr>
        <w:pStyle w:val="Heading4"/>
      </w:pPr>
      <w:r>
        <w:t>Udaipur City Palace</w:t>
      </w:r>
    </w:p>
    <w:p w14:paraId="70C7FB2E" w14:textId="77777777" w:rsidR="00FF076E" w:rsidRDefault="00A65DAA" w:rsidP="00A65DAA">
      <w:r>
        <w:rPr>
          <w:noProof/>
          <w:lang w:val="en-IN" w:eastAsia="en-IN"/>
        </w:rPr>
        <w:drawing>
          <wp:anchor distT="0" distB="0" distL="114300" distR="114300" simplePos="0" relativeHeight="251660288" behindDoc="1" locked="0" layoutInCell="1" allowOverlap="1" wp14:anchorId="4D5CC0E0" wp14:editId="7A6028BD">
            <wp:simplePos x="0" y="0"/>
            <wp:positionH relativeFrom="column">
              <wp:posOffset>4342765</wp:posOffset>
            </wp:positionH>
            <wp:positionV relativeFrom="paragraph">
              <wp:posOffset>8890</wp:posOffset>
            </wp:positionV>
            <wp:extent cx="2295525" cy="1434465"/>
            <wp:effectExtent l="0" t="0" r="9525" b="0"/>
            <wp:wrapTight wrapText="bothSides">
              <wp:wrapPolygon edited="0">
                <wp:start x="0" y="0"/>
                <wp:lineTo x="0" y="21227"/>
                <wp:lineTo x="21510" y="21227"/>
                <wp:lineTo x="21510" y="0"/>
                <wp:lineTo x="0" y="0"/>
              </wp:wrapPolygon>
            </wp:wrapTight>
            <wp:docPr id="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extLst>
                        <a:ext uri="{28A0092B-C50C-407E-A947-70E740481C1C}">
                          <a14:useLocalDpi xmlns:a14="http://schemas.microsoft.com/office/drawing/2010/main" val="0"/>
                        </a:ext>
                      </a:extLst>
                    </a:blip>
                    <a:stretch>
                      <a:fillRect/>
                    </a:stretch>
                  </pic:blipFill>
                  <pic:spPr>
                    <a:xfrm>
                      <a:off x="0" y="0"/>
                      <a:ext cx="2295525" cy="1434465"/>
                    </a:xfrm>
                    <a:prstGeom prst="rect">
                      <a:avLst/>
                    </a:prstGeom>
                  </pic:spPr>
                </pic:pic>
              </a:graphicData>
            </a:graphic>
            <wp14:sizeRelH relativeFrom="page">
              <wp14:pctWidth>0</wp14:pctWidth>
            </wp14:sizeRelH>
            <wp14:sizeRelV relativeFrom="page">
              <wp14:pctHeight>0</wp14:pctHeight>
            </wp14:sizeRelV>
          </wp:anchor>
        </w:drawing>
      </w:r>
      <w:r w:rsidR="00597BCF">
        <w:t>Situated above Lake Pichola, Udaipur City Palace has housed many royals over four centuries who have each added their own unique preferences to the establishment. The palace is a one of a kind in Rajasthan</w:t>
      </w:r>
      <w:r w:rsidR="005F66FF">
        <w:t xml:space="preserve">. The </w:t>
      </w:r>
      <w:r w:rsidR="00597BCF">
        <w:t>Palace was constructed entirely out of marble and granite which makes it highly luxurious. The inside is even more so with its inlays of coloured glass, engravings, towers, and balconies.</w:t>
      </w:r>
    </w:p>
    <w:p w14:paraId="42FC1A6F" w14:textId="77777777" w:rsidR="00FF076E" w:rsidRDefault="00597BCF">
      <w:pPr>
        <w:pStyle w:val="Heading4"/>
      </w:pPr>
      <w:r>
        <w:t>Jagdish Temple</w:t>
      </w:r>
    </w:p>
    <w:p w14:paraId="5C8EDE94" w14:textId="77777777" w:rsidR="00FF076E" w:rsidRDefault="00597BCF">
      <w:r>
        <w:t>Completed in 1651, Jagdish Temple is situated just outside the royal palace. The temple can be seen as soon as visitors enter the city. Puja’s and prayer time are the best time to visit when melodious chants from devotees float through the small interior. Visitors should make a point of climbing the temple's many steps which invite them on a journey of discovery of the rich and vibrant history of Udaipur.</w:t>
      </w:r>
    </w:p>
    <w:p w14:paraId="6FFDADD4" w14:textId="77777777" w:rsidR="00FF076E" w:rsidRDefault="00597BCF">
      <w:pPr>
        <w:pStyle w:val="Heading4"/>
      </w:pPr>
      <w:proofErr w:type="spellStart"/>
      <w:r>
        <w:t>Saheliyon</w:t>
      </w:r>
      <w:proofErr w:type="spellEnd"/>
      <w:r>
        <w:t xml:space="preserve"> ki Bari</w:t>
      </w:r>
    </w:p>
    <w:p w14:paraId="72028497" w14:textId="77777777" w:rsidR="00FF076E" w:rsidRDefault="00597BCF">
      <w:r>
        <w:t xml:space="preserve">Built by Maharana Sangram Singh II as a garden for women, </w:t>
      </w:r>
      <w:proofErr w:type="spellStart"/>
      <w:r>
        <w:t>Saheliyon</w:t>
      </w:r>
      <w:proofErr w:type="spellEnd"/>
      <w:r>
        <w:t>-ki-Bari or the Garden of the Maidens is a popular tourist destination. Along with a small museum, it has several attractions such as marble elephants, fountains, kiosks and a lotus pool.</w:t>
      </w:r>
    </w:p>
    <w:p w14:paraId="65A58851" w14:textId="77777777" w:rsidR="00FF076E" w:rsidRDefault="00FF076E">
      <w:pPr>
        <w:pStyle w:val="HorizontalRuleLight"/>
      </w:pPr>
    </w:p>
    <w:p w14:paraId="1A6B882F" w14:textId="77777777" w:rsidR="00FF076E" w:rsidRDefault="00597BCF">
      <w:pPr>
        <w:pStyle w:val="Heading2"/>
      </w:pPr>
      <w:r>
        <w:t xml:space="preserve">Day 10: </w:t>
      </w:r>
      <w:r>
        <w:tab/>
      </w:r>
      <w:r w:rsidR="00C31F81">
        <w:t>Udaipur- Mumbai</w:t>
      </w:r>
    </w:p>
    <w:p w14:paraId="2A54371C" w14:textId="77777777" w:rsidR="00FF076E" w:rsidRDefault="00FF076E">
      <w:pPr>
        <w:pStyle w:val="HorizontalRule"/>
      </w:pPr>
    </w:p>
    <w:p w14:paraId="7BD3044F" w14:textId="77777777" w:rsidR="00FF076E" w:rsidRDefault="00597BCF">
      <w:pPr>
        <w:jc w:val="center"/>
      </w:pPr>
      <w:r>
        <w:rPr>
          <w:noProof/>
          <w:lang w:val="en-IN" w:eastAsia="en-IN"/>
        </w:rPr>
        <w:drawing>
          <wp:inline distT="0" distB="0" distL="0" distR="0" wp14:anchorId="5607D2EB" wp14:editId="05336FBF">
            <wp:extent cx="6591300" cy="1647825"/>
            <wp:effectExtent l="19050" t="0" r="9525" b="0"/>
            <wp:docPr id="4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6959546A" w14:textId="77777777" w:rsidR="00FF076E" w:rsidRDefault="00597BCF">
      <w:r>
        <w:t xml:space="preserve">Lapped by the Arabian Sea, this urban seaside peninsula is a melting pot of old and new India. Towering office blocks and shiny apartment buildings shoulder crumbling grand dames of architecture. Men play cricket in the leafy central </w:t>
      </w:r>
      <w:r>
        <w:lastRenderedPageBreak/>
        <w:t xml:space="preserve">parks, taxis navigate the </w:t>
      </w:r>
      <w:proofErr w:type="gramStart"/>
      <w:r>
        <w:t>jam packed</w:t>
      </w:r>
      <w:proofErr w:type="gramEnd"/>
      <w:r>
        <w:t xml:space="preserve"> streets and families stroll along the seaside promenades of Mumbai, while kilometres away children beg on the peripheries of Asia’s biggest slum. In the wide avenue of Colaba’s high street, western culture overshadows the brightly lit storefronts, where Levi’s, Adidas and McDonalds vie for retail space.</w:t>
      </w:r>
    </w:p>
    <w:p w14:paraId="23086151" w14:textId="77777777" w:rsidR="00FF076E" w:rsidRDefault="00FF076E">
      <w:pPr>
        <w:pStyle w:val="HorizontalRuleLight"/>
      </w:pPr>
    </w:p>
    <w:p w14:paraId="138A2F1B" w14:textId="77777777" w:rsidR="00FF076E" w:rsidRDefault="00597BCF" w:rsidP="00A65DAA">
      <w:pPr>
        <w:pStyle w:val="NoSpacing"/>
      </w:pPr>
      <w:r>
        <w:t>Breakfast at the hotel</w:t>
      </w:r>
    </w:p>
    <w:p w14:paraId="373DC7A5" w14:textId="77777777" w:rsidR="00FF076E" w:rsidRDefault="005F66FF" w:rsidP="00F3374A">
      <w:pPr>
        <w:pStyle w:val="NoSpacing"/>
      </w:pPr>
      <w:r>
        <w:t xml:space="preserve">You will be transferred to Udaipur airport for a </w:t>
      </w:r>
      <w:proofErr w:type="gramStart"/>
      <w:r>
        <w:t>short scheduled</w:t>
      </w:r>
      <w:proofErr w:type="gramEnd"/>
      <w:r>
        <w:t xml:space="preserve"> flight to </w:t>
      </w:r>
      <w:r w:rsidR="00F3374A">
        <w:t>Mumbai.</w:t>
      </w:r>
      <w:r>
        <w:t xml:space="preserve"> On arrival in Mumbai, you will be met and taken to your hotel. </w:t>
      </w:r>
    </w:p>
    <w:p w14:paraId="5820DE8E" w14:textId="77777777" w:rsidR="00C31F81" w:rsidRDefault="00C31F81" w:rsidP="00C31F81">
      <w:pPr>
        <w:jc w:val="distribute"/>
      </w:pPr>
    </w:p>
    <w:p w14:paraId="0006D0B8" w14:textId="77777777" w:rsidR="00FF076E" w:rsidRDefault="00FF076E">
      <w:pPr>
        <w:pStyle w:val="HorizontalRuleLight"/>
      </w:pPr>
    </w:p>
    <w:p w14:paraId="2081E23C" w14:textId="77777777" w:rsidR="00FF076E" w:rsidRDefault="00597BCF">
      <w:pPr>
        <w:pStyle w:val="Heading2"/>
      </w:pPr>
      <w:r>
        <w:t xml:space="preserve">Day 11: </w:t>
      </w:r>
      <w:r>
        <w:tab/>
      </w:r>
      <w:r w:rsidR="00C31F81">
        <w:t>In Mumbai</w:t>
      </w:r>
    </w:p>
    <w:p w14:paraId="31D0E4E7" w14:textId="77777777" w:rsidR="00FF076E" w:rsidRDefault="00FF076E">
      <w:pPr>
        <w:pStyle w:val="HorizontalRule"/>
      </w:pPr>
    </w:p>
    <w:p w14:paraId="35EA2F83" w14:textId="77777777" w:rsidR="00FF076E" w:rsidRPr="005F66FF" w:rsidRDefault="00597BCF" w:rsidP="00A65DAA">
      <w:pPr>
        <w:pStyle w:val="NoSpacing"/>
      </w:pPr>
      <w:r>
        <w:t xml:space="preserve">After breakfast enjoy full day tour our Mumbai, starting with an excursion to </w:t>
      </w:r>
      <w:proofErr w:type="spellStart"/>
      <w:r w:rsidR="005F66FF">
        <w:rPr>
          <w:b/>
        </w:rPr>
        <w:t>Elephanta</w:t>
      </w:r>
      <w:proofErr w:type="spellEnd"/>
      <w:r w:rsidR="005F66FF">
        <w:rPr>
          <w:b/>
        </w:rPr>
        <w:t xml:space="preserve"> Caves </w:t>
      </w:r>
      <w:r w:rsidR="005F66FF" w:rsidRPr="005F66FF">
        <w:t>[c</w:t>
      </w:r>
      <w:r w:rsidRPr="005F66FF">
        <w:t>losed on Monday</w:t>
      </w:r>
      <w:r w:rsidR="005F66FF" w:rsidRPr="005F66FF">
        <w:t>s</w:t>
      </w:r>
      <w:r w:rsidRPr="005F66FF">
        <w:t>]</w:t>
      </w:r>
    </w:p>
    <w:p w14:paraId="742D73E7" w14:textId="77777777" w:rsidR="00FF076E" w:rsidRDefault="00597BCF" w:rsidP="00A65DAA">
      <w:pPr>
        <w:pStyle w:val="NoSpacing"/>
      </w:pPr>
      <w:r>
        <w:t xml:space="preserve">In the afternoon enjoy </w:t>
      </w:r>
      <w:r w:rsidR="005F66FF">
        <w:t>a</w:t>
      </w:r>
      <w:r>
        <w:t xml:space="preserve"> sightseeing tour of Mumbai.</w:t>
      </w:r>
    </w:p>
    <w:p w14:paraId="0EC4516B" w14:textId="77777777" w:rsidR="00C31F81" w:rsidRDefault="0020024E" w:rsidP="00C31F81">
      <w:pPr>
        <w:pStyle w:val="Heading4"/>
      </w:pPr>
      <w:r>
        <w:rPr>
          <w:noProof/>
          <w:lang w:val="en-IN" w:eastAsia="en-IN"/>
        </w:rPr>
        <w:drawing>
          <wp:anchor distT="0" distB="0" distL="114300" distR="114300" simplePos="0" relativeHeight="251662336" behindDoc="1" locked="0" layoutInCell="1" allowOverlap="1" wp14:anchorId="215294DB" wp14:editId="78255E50">
            <wp:simplePos x="0" y="0"/>
            <wp:positionH relativeFrom="column">
              <wp:posOffset>4495800</wp:posOffset>
            </wp:positionH>
            <wp:positionV relativeFrom="paragraph">
              <wp:posOffset>87630</wp:posOffset>
            </wp:positionV>
            <wp:extent cx="2152650" cy="1344930"/>
            <wp:effectExtent l="0" t="0" r="0" b="7620"/>
            <wp:wrapTight wrapText="bothSides">
              <wp:wrapPolygon edited="0">
                <wp:start x="0" y="0"/>
                <wp:lineTo x="0" y="21416"/>
                <wp:lineTo x="21409" y="21416"/>
                <wp:lineTo x="21409" y="0"/>
                <wp:lineTo x="0" y="0"/>
              </wp:wrapPolygon>
            </wp:wrapTight>
            <wp:docPr id="7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extLst>
                        <a:ext uri="{28A0092B-C50C-407E-A947-70E740481C1C}">
                          <a14:useLocalDpi xmlns:a14="http://schemas.microsoft.com/office/drawing/2010/main" val="0"/>
                        </a:ext>
                      </a:extLst>
                    </a:blip>
                    <a:stretch>
                      <a:fillRect/>
                    </a:stretch>
                  </pic:blipFill>
                  <pic:spPr>
                    <a:xfrm>
                      <a:off x="0" y="0"/>
                      <a:ext cx="2152650" cy="1344930"/>
                    </a:xfrm>
                    <a:prstGeom prst="rect">
                      <a:avLst/>
                    </a:prstGeom>
                  </pic:spPr>
                </pic:pic>
              </a:graphicData>
            </a:graphic>
            <wp14:sizeRelH relativeFrom="page">
              <wp14:pctWidth>0</wp14:pctWidth>
            </wp14:sizeRelH>
            <wp14:sizeRelV relativeFrom="page">
              <wp14:pctHeight>0</wp14:pctHeight>
            </wp14:sizeRelV>
          </wp:anchor>
        </w:drawing>
      </w:r>
      <w:proofErr w:type="spellStart"/>
      <w:r w:rsidR="00C31F81">
        <w:t>Elephanta</w:t>
      </w:r>
      <w:proofErr w:type="spellEnd"/>
      <w:r w:rsidR="00C31F81">
        <w:t xml:space="preserve"> Caves</w:t>
      </w:r>
    </w:p>
    <w:p w14:paraId="1C7429F3" w14:textId="77777777" w:rsidR="00C31F81" w:rsidRDefault="00C31F81" w:rsidP="00A65DAA">
      <w:proofErr w:type="spellStart"/>
      <w:r>
        <w:t>Elephanta</w:t>
      </w:r>
      <w:proofErr w:type="spellEnd"/>
      <w:r>
        <w:t xml:space="preserve"> Caves is UNESCO World Heritage site is a fine specimen of rock cut architecture and art of medieval India. To state the trivial, there are no elephants in </w:t>
      </w:r>
      <w:proofErr w:type="spellStart"/>
      <w:r>
        <w:t>Elephanta</w:t>
      </w:r>
      <w:proofErr w:type="spellEnd"/>
      <w:r>
        <w:t xml:space="preserve">! The name was given by the Portuguese as there was a large elephant sculpture in the island, when it was held by them. </w:t>
      </w:r>
      <w:proofErr w:type="gramStart"/>
      <w:r>
        <w:t>Otherwise</w:t>
      </w:r>
      <w:proofErr w:type="gramEnd"/>
      <w:r>
        <w:t xml:space="preserve"> this island was known as </w:t>
      </w:r>
      <w:proofErr w:type="spellStart"/>
      <w:r>
        <w:t>Gharapuri</w:t>
      </w:r>
      <w:proofErr w:type="spellEnd"/>
      <w:r>
        <w:t>. The island is known for the 7th century caves with boldly executed mythical themes.</w:t>
      </w:r>
    </w:p>
    <w:p w14:paraId="2F7A0BF8" w14:textId="77777777" w:rsidR="00C31F81" w:rsidRDefault="00C31F81" w:rsidP="00C31F81">
      <w:pPr>
        <w:pStyle w:val="Heading4"/>
      </w:pPr>
      <w:r>
        <w:t>Gateway of India</w:t>
      </w:r>
      <w:r w:rsidR="0020024E" w:rsidRPr="0020024E">
        <w:t xml:space="preserve"> </w:t>
      </w:r>
    </w:p>
    <w:p w14:paraId="782A07E0" w14:textId="77777777" w:rsidR="00A65DAA" w:rsidRPr="0020024E" w:rsidRDefault="0020024E" w:rsidP="0020024E">
      <w:pPr>
        <w:spacing w:after="0" w:line="240" w:lineRule="auto"/>
        <w:rPr>
          <w:rFonts w:cs="Lucida Sans Unicode"/>
          <w:bCs/>
          <w:szCs w:val="20"/>
        </w:rPr>
      </w:pPr>
      <w:r>
        <w:rPr>
          <w:noProof/>
          <w:lang w:val="en-IN" w:eastAsia="en-IN"/>
        </w:rPr>
        <w:drawing>
          <wp:anchor distT="0" distB="0" distL="114300" distR="114300" simplePos="0" relativeHeight="251665408" behindDoc="1" locked="0" layoutInCell="1" allowOverlap="1" wp14:anchorId="4CA00B36" wp14:editId="32DB030A">
            <wp:simplePos x="0" y="0"/>
            <wp:positionH relativeFrom="column">
              <wp:posOffset>4191000</wp:posOffset>
            </wp:positionH>
            <wp:positionV relativeFrom="paragraph">
              <wp:posOffset>16510</wp:posOffset>
            </wp:positionV>
            <wp:extent cx="2457450" cy="1842770"/>
            <wp:effectExtent l="0" t="0" r="0" b="5080"/>
            <wp:wrapTight wrapText="bothSides">
              <wp:wrapPolygon edited="0">
                <wp:start x="0" y="0"/>
                <wp:lineTo x="0" y="21436"/>
                <wp:lineTo x="21433" y="21436"/>
                <wp:lineTo x="21433" y="0"/>
                <wp:lineTo x="0" y="0"/>
              </wp:wrapPolygon>
            </wp:wrapTight>
            <wp:docPr id="6" name="Picture 6" descr="Image result for GATEWAY OF INDIA MUMB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ATEWAY OF INDIA MUMBAI"/>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57450" cy="1842770"/>
                    </a:xfrm>
                    <a:prstGeom prst="rect">
                      <a:avLst/>
                    </a:prstGeom>
                    <a:noFill/>
                    <a:ln>
                      <a:noFill/>
                    </a:ln>
                  </pic:spPr>
                </pic:pic>
              </a:graphicData>
            </a:graphic>
            <wp14:sizeRelH relativeFrom="page">
              <wp14:pctWidth>0</wp14:pctWidth>
            </wp14:sizeRelH>
            <wp14:sizeRelV relativeFrom="page">
              <wp14:pctHeight>0</wp14:pctHeight>
            </wp14:sizeRelV>
          </wp:anchor>
        </w:drawing>
      </w:r>
      <w:r w:rsidR="00C31F81" w:rsidRPr="00F90904">
        <w:rPr>
          <w:rFonts w:cs="Lucida Sans Unicode"/>
          <w:bCs/>
          <w:szCs w:val="20"/>
        </w:rPr>
        <w:t>Located on the waterfront in Apollo, the Gateway is a basalt arch 26 metres (85 ft) high. It was a crude jetty used by fisher folks and was later renovated and used as a landing place for British governors and other distinguished personages.</w:t>
      </w:r>
      <w:r>
        <w:rPr>
          <w:rFonts w:cs="Lucida Sans Unicode"/>
          <w:bCs/>
          <w:szCs w:val="20"/>
        </w:rPr>
        <w:t xml:space="preserve"> </w:t>
      </w:r>
      <w:r w:rsidR="00C31F81" w:rsidRPr="00F90904">
        <w:rPr>
          <w:szCs w:val="20"/>
        </w:rPr>
        <w:t>In earlier times, the Gateway was the monument that visitors arriving by boat would have first seen in the city of Bombay. Its design is a combination of both Hindu and Muslim architectural styles. The arch is in Muslim style while the decorations are in Hindu style. The Gateway is built from yellow basalt and reinforced concrete. The stone was locally obtained, and the perforated screens were brought from Gwalior.</w:t>
      </w:r>
    </w:p>
    <w:p w14:paraId="7F7D13F5" w14:textId="77777777" w:rsidR="00C31F81" w:rsidRDefault="00C31F81" w:rsidP="00C31F81">
      <w:pPr>
        <w:pStyle w:val="Heading4"/>
      </w:pPr>
      <w:r>
        <w:t>Prince of Wales Museum</w:t>
      </w:r>
    </w:p>
    <w:p w14:paraId="7C739A4E" w14:textId="77777777" w:rsidR="00C31F81" w:rsidRDefault="00A65DAA" w:rsidP="00C31F81">
      <w:r>
        <w:rPr>
          <w:noProof/>
          <w:lang w:val="en-IN" w:eastAsia="en-IN"/>
        </w:rPr>
        <w:drawing>
          <wp:anchor distT="0" distB="0" distL="114300" distR="114300" simplePos="0" relativeHeight="251663360" behindDoc="1" locked="0" layoutInCell="1" allowOverlap="1" wp14:anchorId="17106A1B" wp14:editId="6BC34E9F">
            <wp:simplePos x="0" y="0"/>
            <wp:positionH relativeFrom="column">
              <wp:posOffset>4191000</wp:posOffset>
            </wp:positionH>
            <wp:positionV relativeFrom="paragraph">
              <wp:posOffset>8255</wp:posOffset>
            </wp:positionV>
            <wp:extent cx="2457450" cy="1534795"/>
            <wp:effectExtent l="0" t="0" r="0" b="8255"/>
            <wp:wrapTight wrapText="bothSides">
              <wp:wrapPolygon edited="0">
                <wp:start x="0" y="0"/>
                <wp:lineTo x="0" y="21448"/>
                <wp:lineTo x="21433" y="21448"/>
                <wp:lineTo x="21433" y="0"/>
                <wp:lineTo x="0" y="0"/>
              </wp:wrapPolygon>
            </wp:wrapTight>
            <wp:docPr id="7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extLst>
                        <a:ext uri="{28A0092B-C50C-407E-A947-70E740481C1C}">
                          <a14:useLocalDpi xmlns:a14="http://schemas.microsoft.com/office/drawing/2010/main" val="0"/>
                        </a:ext>
                      </a:extLst>
                    </a:blip>
                    <a:stretch>
                      <a:fillRect/>
                    </a:stretch>
                  </pic:blipFill>
                  <pic:spPr>
                    <a:xfrm>
                      <a:off x="0" y="0"/>
                      <a:ext cx="2457450" cy="1534795"/>
                    </a:xfrm>
                    <a:prstGeom prst="rect">
                      <a:avLst/>
                    </a:prstGeom>
                  </pic:spPr>
                </pic:pic>
              </a:graphicData>
            </a:graphic>
            <wp14:sizeRelH relativeFrom="page">
              <wp14:pctWidth>0</wp14:pctWidth>
            </wp14:sizeRelH>
            <wp14:sizeRelV relativeFrom="page">
              <wp14:pctHeight>0</wp14:pctHeight>
            </wp14:sizeRelV>
          </wp:anchor>
        </w:drawing>
      </w:r>
      <w:r w:rsidR="00C31F81">
        <w:t>Chhatrapati Shivaji Maharaj Vastu Sangrahalaya, formerly known as the Prince of Wales Museum of Western India, is one of the premier art and history museum in India. Situated on the southern tip of Mumbai on the 'Crescent Site', the Museum building is a fine example of the Indo-Saracenic style of architecture.</w:t>
      </w:r>
    </w:p>
    <w:p w14:paraId="79F3AFB9" w14:textId="77777777" w:rsidR="00C31F81" w:rsidRDefault="00C31F81" w:rsidP="00A65DAA">
      <w:r>
        <w:t>Today this building is listed as a Grade I Heritage Building and has been awarded the '2010 UNESCO Asia – Pacific Heritage Award' for Cultural Heritage Conservation. It has been awarded first place for Heritage Building Maintenance by the Indian Heritage Society.</w:t>
      </w:r>
    </w:p>
    <w:p w14:paraId="14A9431F" w14:textId="77777777" w:rsidR="00C31F81" w:rsidRDefault="00C31F81" w:rsidP="00C31F81">
      <w:pPr>
        <w:pStyle w:val="Heading4"/>
      </w:pPr>
      <w:proofErr w:type="spellStart"/>
      <w:r>
        <w:t>Dhobhi</w:t>
      </w:r>
      <w:proofErr w:type="spellEnd"/>
      <w:r>
        <w:t xml:space="preserve"> Ghat</w:t>
      </w:r>
    </w:p>
    <w:p w14:paraId="3C80B9EE" w14:textId="77777777" w:rsidR="00C31F81" w:rsidRDefault="00C31F81" w:rsidP="00C31F81">
      <w:r>
        <w:t xml:space="preserve">A unique feature of Mumbai, the dhobi is a traditional laundryman, who collects dirty linen, washes it, and return it neatly pressed. The most famous of these Dhobi Ghats Mahalaxmi dhobi ghat, the world's largest washerman colony </w:t>
      </w:r>
      <w:r>
        <w:lastRenderedPageBreak/>
        <w:t xml:space="preserve">is at Saat Rasta near Mahalaxmi Station where almost 731 dhobis and their families work together in what has always been a hereditary occupation. This area is strangely popular with foreign tourists looking for a piece of quintessential Indianness. Mahalaxmi dhobi ghat was made in the year 1890 and since then it has been here to stay. Mahalaxmi dhobi ghat is one of the biggest dhobi ghat in Mumbai and one of the </w:t>
      </w:r>
      <w:proofErr w:type="spellStart"/>
      <w:r>
        <w:t>favorite</w:t>
      </w:r>
      <w:proofErr w:type="spellEnd"/>
      <w:r>
        <w:t xml:space="preserve"> tourist spots in Mumbai.</w:t>
      </w:r>
    </w:p>
    <w:p w14:paraId="3169A5BF" w14:textId="77777777" w:rsidR="00C31F81" w:rsidRDefault="00C31F81" w:rsidP="00C31F81">
      <w:pPr>
        <w:pStyle w:val="Heading4"/>
      </w:pPr>
      <w:r>
        <w:t>Marine Drive</w:t>
      </w:r>
    </w:p>
    <w:p w14:paraId="3D085266" w14:textId="77777777" w:rsidR="00C31F81" w:rsidRDefault="00A65DAA" w:rsidP="00A65DAA">
      <w:r>
        <w:rPr>
          <w:noProof/>
          <w:lang w:val="en-IN" w:eastAsia="en-IN"/>
        </w:rPr>
        <w:drawing>
          <wp:anchor distT="0" distB="0" distL="114300" distR="114300" simplePos="0" relativeHeight="251664384" behindDoc="1" locked="0" layoutInCell="1" allowOverlap="1" wp14:anchorId="3EAC082C" wp14:editId="68C254BA">
            <wp:simplePos x="0" y="0"/>
            <wp:positionH relativeFrom="column">
              <wp:posOffset>4237990</wp:posOffset>
            </wp:positionH>
            <wp:positionV relativeFrom="paragraph">
              <wp:posOffset>5080</wp:posOffset>
            </wp:positionV>
            <wp:extent cx="2409825" cy="1505585"/>
            <wp:effectExtent l="0" t="0" r="9525" b="0"/>
            <wp:wrapTight wrapText="bothSides">
              <wp:wrapPolygon edited="0">
                <wp:start x="0" y="0"/>
                <wp:lineTo x="0" y="21318"/>
                <wp:lineTo x="21515" y="21318"/>
                <wp:lineTo x="21515" y="0"/>
                <wp:lineTo x="0" y="0"/>
              </wp:wrapPolygon>
            </wp:wrapTight>
            <wp:docPr id="7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extLst>
                        <a:ext uri="{28A0092B-C50C-407E-A947-70E740481C1C}">
                          <a14:useLocalDpi xmlns:a14="http://schemas.microsoft.com/office/drawing/2010/main" val="0"/>
                        </a:ext>
                      </a:extLst>
                    </a:blip>
                    <a:stretch>
                      <a:fillRect/>
                    </a:stretch>
                  </pic:blipFill>
                  <pic:spPr>
                    <a:xfrm>
                      <a:off x="0" y="0"/>
                      <a:ext cx="2409825" cy="1505585"/>
                    </a:xfrm>
                    <a:prstGeom prst="rect">
                      <a:avLst/>
                    </a:prstGeom>
                  </pic:spPr>
                </pic:pic>
              </a:graphicData>
            </a:graphic>
            <wp14:sizeRelH relativeFrom="page">
              <wp14:pctWidth>0</wp14:pctWidth>
            </wp14:sizeRelH>
            <wp14:sizeRelV relativeFrom="page">
              <wp14:pctHeight>0</wp14:pctHeight>
            </wp14:sizeRelV>
          </wp:anchor>
        </w:drawing>
      </w:r>
      <w:r w:rsidR="00C31F81">
        <w:t xml:space="preserve">Marine Drive (officially, "Netaji Subhash Chandra Bose Road") is a 3km long, six lane concrete road in southern Mumbai which stretches north along the coastline, forming a natural bay. This C-shaped road links Nariman Point to </w:t>
      </w:r>
      <w:proofErr w:type="spellStart"/>
      <w:r w:rsidR="00C31F81">
        <w:t>Babulnath</w:t>
      </w:r>
      <w:proofErr w:type="spellEnd"/>
      <w:r w:rsidR="00C31F81">
        <w:t xml:space="preserve">, and is situated at the foot of Malabar Hill. Known world over as Marine Drive, this tourist spot has also been called </w:t>
      </w:r>
      <w:proofErr w:type="spellStart"/>
      <w:r w:rsidR="00C31F81">
        <w:t>Sonapur</w:t>
      </w:r>
      <w:proofErr w:type="spellEnd"/>
      <w:r w:rsidR="00C31F81">
        <w:t xml:space="preserve"> by the locals of the city. Marine Drive is also referred to as 'Queen's necklace', because the street lights make the road look like a string of pearls and create an illusion of a necklace, when viewed at night from any elevated point along the pathway of the drive.</w:t>
      </w:r>
    </w:p>
    <w:p w14:paraId="034DEDDF" w14:textId="77777777" w:rsidR="00FF076E" w:rsidRDefault="00FF076E">
      <w:pPr>
        <w:pStyle w:val="HorizontalRuleLight"/>
      </w:pPr>
    </w:p>
    <w:p w14:paraId="5FAB3D2E" w14:textId="77777777" w:rsidR="00FF076E" w:rsidRDefault="00597BCF">
      <w:pPr>
        <w:pStyle w:val="Heading2"/>
      </w:pPr>
      <w:r>
        <w:t xml:space="preserve">Day 12: </w:t>
      </w:r>
      <w:r>
        <w:tab/>
      </w:r>
      <w:r w:rsidR="00C31F81">
        <w:t xml:space="preserve">Mumbai- </w:t>
      </w:r>
      <w:r w:rsidR="00F3374A">
        <w:t>D</w:t>
      </w:r>
      <w:r w:rsidR="00C31F81">
        <w:t>eparture</w:t>
      </w:r>
    </w:p>
    <w:p w14:paraId="4756FE41" w14:textId="77777777" w:rsidR="00FF076E" w:rsidRDefault="00FF076E">
      <w:pPr>
        <w:pStyle w:val="HorizontalRule"/>
      </w:pPr>
    </w:p>
    <w:p w14:paraId="6F64EDB6" w14:textId="77777777" w:rsidR="00C31F81" w:rsidRDefault="00C31F81" w:rsidP="005F66FF">
      <w:pPr>
        <w:pStyle w:val="NoSpacing"/>
      </w:pPr>
      <w:r>
        <w:t xml:space="preserve">At an appropriate time, you will be assisted &amp; transferred to the airport to board </w:t>
      </w:r>
      <w:r w:rsidR="005F66FF">
        <w:t>your onward flight back home.</w:t>
      </w:r>
    </w:p>
    <w:p w14:paraId="0E0040C1" w14:textId="77777777" w:rsidR="00C31F81" w:rsidRDefault="00C31F81"/>
    <w:p w14:paraId="3AC0D34D" w14:textId="77777777" w:rsidR="00C31F81" w:rsidRDefault="00C31F81"/>
    <w:p w14:paraId="12770ABD" w14:textId="77777777" w:rsidR="00C31F81" w:rsidRDefault="00C31F81"/>
    <w:p w14:paraId="7BE3BF5C" w14:textId="77777777" w:rsidR="00C31F81" w:rsidRDefault="00C31F81"/>
    <w:p w14:paraId="6B31304B" w14:textId="77777777" w:rsidR="00C31F81" w:rsidRDefault="00C31F81"/>
    <w:p w14:paraId="5916A175" w14:textId="77777777" w:rsidR="00C31F81" w:rsidRDefault="00C31F81"/>
    <w:p w14:paraId="543CFB37" w14:textId="77777777" w:rsidR="00C31F81" w:rsidRDefault="00C31F81"/>
    <w:p w14:paraId="427E5488" w14:textId="77777777" w:rsidR="00C31F81" w:rsidRDefault="00C31F81"/>
    <w:p w14:paraId="037DC04C" w14:textId="77777777" w:rsidR="00C31F81" w:rsidRDefault="00C31F81"/>
    <w:sectPr w:rsidR="00C31F81" w:rsidSect="00FB1846">
      <w:headerReference w:type="even" r:id="rId28"/>
      <w:headerReference w:type="default" r:id="rId29"/>
      <w:footerReference w:type="even" r:id="rId30"/>
      <w:footerReference w:type="default" r:id="rId31"/>
      <w:headerReference w:type="first" r:id="rId32"/>
      <w:footerReference w:type="first" r:id="rId3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7F32A" w14:textId="77777777" w:rsidR="009C05EE" w:rsidRDefault="009C05EE" w:rsidP="000B613D">
      <w:pPr>
        <w:spacing w:after="0" w:line="240" w:lineRule="auto"/>
      </w:pPr>
      <w:r>
        <w:separator/>
      </w:r>
    </w:p>
  </w:endnote>
  <w:endnote w:type="continuationSeparator" w:id="0">
    <w:p w14:paraId="244A8131" w14:textId="77777777" w:rsidR="009C05EE" w:rsidRDefault="009C05EE"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075A5"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14766"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4BCFF"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C69E3" w14:textId="77777777" w:rsidR="009C05EE" w:rsidRDefault="009C05EE" w:rsidP="000B613D">
      <w:pPr>
        <w:spacing w:after="0" w:line="240" w:lineRule="auto"/>
      </w:pPr>
      <w:r>
        <w:separator/>
      </w:r>
    </w:p>
  </w:footnote>
  <w:footnote w:type="continuationSeparator" w:id="0">
    <w:p w14:paraId="1481F322" w14:textId="77777777" w:rsidR="009C05EE" w:rsidRDefault="009C05EE"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FE31A"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500DB744"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5F66FF" w:rsidRPr="005F66FF">
          <w:rPr>
            <w:b/>
            <w:bCs/>
            <w:noProof/>
          </w:rPr>
          <w:t>7</w:t>
        </w:r>
        <w:r>
          <w:rPr>
            <w:b/>
            <w:bCs/>
            <w:noProof/>
          </w:rPr>
          <w:fldChar w:fldCharType="end"/>
        </w:r>
      </w:p>
    </w:sdtContent>
  </w:sdt>
  <w:p w14:paraId="393C9BB9"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2308A"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90E673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26081095">
    <w:abstractNumId w:val="5"/>
  </w:num>
  <w:num w:numId="2" w16cid:durableId="1250384994">
    <w:abstractNumId w:val="3"/>
  </w:num>
  <w:num w:numId="3" w16cid:durableId="1376125757">
    <w:abstractNumId w:val="2"/>
  </w:num>
  <w:num w:numId="4" w16cid:durableId="1153793750">
    <w:abstractNumId w:val="1"/>
  </w:num>
  <w:num w:numId="5" w16cid:durableId="1498838734">
    <w:abstractNumId w:val="6"/>
  </w:num>
  <w:num w:numId="6" w16cid:durableId="1465267612">
    <w:abstractNumId w:val="4"/>
  </w:num>
  <w:num w:numId="7" w16cid:durableId="503401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30598"/>
    <w:rsid w:val="00065245"/>
    <w:rsid w:val="000860F7"/>
    <w:rsid w:val="000B613D"/>
    <w:rsid w:val="000C0001"/>
    <w:rsid w:val="000E14E2"/>
    <w:rsid w:val="001003FF"/>
    <w:rsid w:val="001070FC"/>
    <w:rsid w:val="00117787"/>
    <w:rsid w:val="001778CD"/>
    <w:rsid w:val="0020024E"/>
    <w:rsid w:val="00202953"/>
    <w:rsid w:val="0023021F"/>
    <w:rsid w:val="00244EB5"/>
    <w:rsid w:val="00267AAB"/>
    <w:rsid w:val="00294316"/>
    <w:rsid w:val="00296446"/>
    <w:rsid w:val="00301E6D"/>
    <w:rsid w:val="00313701"/>
    <w:rsid w:val="00361C19"/>
    <w:rsid w:val="003B4DA8"/>
    <w:rsid w:val="003D2C66"/>
    <w:rsid w:val="003F732C"/>
    <w:rsid w:val="0049211D"/>
    <w:rsid w:val="00495AD0"/>
    <w:rsid w:val="00497A37"/>
    <w:rsid w:val="004A0CBF"/>
    <w:rsid w:val="004B2DDD"/>
    <w:rsid w:val="004C0DE4"/>
    <w:rsid w:val="00597BCF"/>
    <w:rsid w:val="005D251D"/>
    <w:rsid w:val="005D4BCD"/>
    <w:rsid w:val="005F66FF"/>
    <w:rsid w:val="006168A8"/>
    <w:rsid w:val="006840C7"/>
    <w:rsid w:val="00692453"/>
    <w:rsid w:val="00693779"/>
    <w:rsid w:val="006A0A6A"/>
    <w:rsid w:val="006B651D"/>
    <w:rsid w:val="006D1A84"/>
    <w:rsid w:val="006E396C"/>
    <w:rsid w:val="006E3C15"/>
    <w:rsid w:val="006E78DA"/>
    <w:rsid w:val="007349DE"/>
    <w:rsid w:val="00752D18"/>
    <w:rsid w:val="00797E61"/>
    <w:rsid w:val="007B1A3C"/>
    <w:rsid w:val="0084510E"/>
    <w:rsid w:val="008468E4"/>
    <w:rsid w:val="00857E2D"/>
    <w:rsid w:val="00870551"/>
    <w:rsid w:val="00891F0C"/>
    <w:rsid w:val="0090543F"/>
    <w:rsid w:val="00945C7A"/>
    <w:rsid w:val="00950D09"/>
    <w:rsid w:val="0096118A"/>
    <w:rsid w:val="00965BC0"/>
    <w:rsid w:val="009A576A"/>
    <w:rsid w:val="009C05EE"/>
    <w:rsid w:val="009C095D"/>
    <w:rsid w:val="00A4359A"/>
    <w:rsid w:val="00A45DAD"/>
    <w:rsid w:val="00A475ED"/>
    <w:rsid w:val="00A610D9"/>
    <w:rsid w:val="00A65DAA"/>
    <w:rsid w:val="00AF0A41"/>
    <w:rsid w:val="00B534FE"/>
    <w:rsid w:val="00B7345C"/>
    <w:rsid w:val="00BC18D3"/>
    <w:rsid w:val="00BE5DE9"/>
    <w:rsid w:val="00C31F81"/>
    <w:rsid w:val="00C76E89"/>
    <w:rsid w:val="00D5347C"/>
    <w:rsid w:val="00D901E9"/>
    <w:rsid w:val="00D96B19"/>
    <w:rsid w:val="00DD12FE"/>
    <w:rsid w:val="00DE111D"/>
    <w:rsid w:val="00E16430"/>
    <w:rsid w:val="00E34B8A"/>
    <w:rsid w:val="00E63766"/>
    <w:rsid w:val="00F0496E"/>
    <w:rsid w:val="00F30601"/>
    <w:rsid w:val="00F30AE1"/>
    <w:rsid w:val="00F3374A"/>
    <w:rsid w:val="00F47AFA"/>
    <w:rsid w:val="00F64EE4"/>
    <w:rsid w:val="00FB1846"/>
    <w:rsid w:val="00FD4D0E"/>
    <w:rsid w:val="00FF076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BF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7B1A3C"/>
    <w:pPr>
      <w:spacing w:after="0" w:line="240" w:lineRule="auto"/>
      <w:jc w:val="both"/>
    </w:pPr>
  </w:style>
  <w:style w:type="character" w:customStyle="1" w:styleId="NoSpacingChar">
    <w:name w:val="No Spacing Char"/>
    <w:link w:val="NoSpacing"/>
    <w:uiPriority w:val="1"/>
    <w:locked/>
    <w:rsid w:val="007B1A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7746493">
      <w:bodyDiv w:val="1"/>
      <w:marLeft w:val="0"/>
      <w:marRight w:val="0"/>
      <w:marTop w:val="0"/>
      <w:marBottom w:val="0"/>
      <w:divBdr>
        <w:top w:val="none" w:sz="0" w:space="0" w:color="auto"/>
        <w:left w:val="none" w:sz="0" w:space="0" w:color="auto"/>
        <w:bottom w:val="none" w:sz="0" w:space="0" w:color="auto"/>
        <w:right w:val="none" w:sz="0" w:space="0" w:color="auto"/>
      </w:divBdr>
    </w:div>
    <w:div w:id="14494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 Type="http://schemas.openxmlformats.org/officeDocument/2006/relationships/settings" Target="settings.xml"/><Relationship Id="rId21" Type="http://schemas.openxmlformats.org/officeDocument/2006/relationships/image" Target="media/image15.bin"/><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jpeg"/><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header" Target="header1.xml"/><Relationship Id="rId10" Type="http://schemas.openxmlformats.org/officeDocument/2006/relationships/image" Target="media/image4.bin"/><Relationship Id="rId19" Type="http://schemas.openxmlformats.org/officeDocument/2006/relationships/image" Target="media/image13.jpeg"/><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2267</Words>
  <Characters>12928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2020-06-11T12:58:00Z</dcterms:created>
  <dcterms:modified xsi:type="dcterms:W3CDTF">2025-05-03T10:35:00Z</dcterms:modified>
</cp:coreProperties>
</file>