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F03B6" w14:textId="77777777" w:rsidR="007E24D3" w:rsidRDefault="00F978C8" w:rsidP="007E24D3">
      <w:pPr>
        <w:jc w:val="center"/>
        <w:rPr>
          <w:rFonts w:ascii="Arial" w:eastAsia="Arial" w:hAnsi="Arial" w:cs="Arial"/>
          <w:sz w:val="24"/>
          <w:szCs w:val="24"/>
        </w:rPr>
      </w:pPr>
      <w:bookmarkStart w:id="0" w:name="OLE_LINK1"/>
      <w:bookmarkStart w:id="1" w:name="OLE_LINK2"/>
      <w:bookmarkStart w:id="2" w:name="_Hlk26189185"/>
      <w:r>
        <w:rPr>
          <w:noProof/>
          <w:lang w:val="en-IN" w:eastAsia="en-IN"/>
        </w:rPr>
        <w:drawing>
          <wp:inline distT="0" distB="0" distL="0" distR="0" wp14:anchorId="296E2C9B" wp14:editId="1EFD7C03">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3405586" cy="762000"/>
                    </a:xfrm>
                    <a:prstGeom prst="rect">
                      <a:avLst/>
                    </a:prstGeom>
                    <a:noFill/>
                    <a:ln>
                      <a:noFill/>
                    </a:ln>
                  </pic:spPr>
                </pic:pic>
              </a:graphicData>
            </a:graphic>
          </wp:inline>
        </w:drawing>
      </w:r>
    </w:p>
    <w:p w14:paraId="018E3324" w14:textId="77777777" w:rsidR="007E24D3" w:rsidRDefault="007E24D3" w:rsidP="007E24D3">
      <w:pPr>
        <w:pStyle w:val="Heading1"/>
      </w:pPr>
    </w:p>
    <w:p w14:paraId="474C8D45" w14:textId="77777777" w:rsidR="007E24D3" w:rsidRPr="000F6E0F" w:rsidRDefault="000137E3" w:rsidP="007E24D3">
      <w:pPr>
        <w:pStyle w:val="Heading1"/>
        <w:rPr>
          <w:rFonts w:asciiTheme="minorHAnsi" w:hAnsiTheme="minorHAnsi" w:cstheme="minorHAnsi"/>
          <w:sz w:val="32"/>
          <w:szCs w:val="22"/>
        </w:rPr>
      </w:pPr>
      <w:r w:rsidRPr="000F6E0F">
        <w:rPr>
          <w:rFonts w:asciiTheme="minorHAnsi" w:hAnsiTheme="minorHAnsi" w:cstheme="minorHAnsi"/>
          <w:sz w:val="32"/>
          <w:szCs w:val="22"/>
        </w:rPr>
        <w:t>SL - 0</w:t>
      </w:r>
      <w:r w:rsidR="001D558A" w:rsidRPr="000F6E0F">
        <w:rPr>
          <w:rFonts w:asciiTheme="minorHAnsi" w:hAnsiTheme="minorHAnsi" w:cstheme="minorHAnsi"/>
          <w:sz w:val="32"/>
          <w:szCs w:val="22"/>
        </w:rPr>
        <w:t>3</w:t>
      </w:r>
    </w:p>
    <w:p w14:paraId="5ED47BD0" w14:textId="77777777" w:rsidR="007E24D3" w:rsidRPr="000F6E0F" w:rsidRDefault="000F6E0F" w:rsidP="007E24D3">
      <w:pPr>
        <w:pStyle w:val="Heading1"/>
        <w:rPr>
          <w:rFonts w:asciiTheme="minorHAnsi" w:hAnsiTheme="minorHAnsi" w:cstheme="minorHAnsi"/>
          <w:sz w:val="32"/>
          <w:szCs w:val="22"/>
        </w:rPr>
      </w:pPr>
      <w:r w:rsidRPr="000F6E0F">
        <w:rPr>
          <w:rFonts w:asciiTheme="minorHAnsi" w:hAnsiTheme="minorHAnsi" w:cstheme="minorHAnsi"/>
          <w:sz w:val="32"/>
          <w:szCs w:val="22"/>
        </w:rPr>
        <w:t>Culture, Adventure and B</w:t>
      </w:r>
      <w:r w:rsidR="001D558A" w:rsidRPr="000F6E0F">
        <w:rPr>
          <w:rFonts w:asciiTheme="minorHAnsi" w:hAnsiTheme="minorHAnsi" w:cstheme="minorHAnsi"/>
          <w:sz w:val="32"/>
          <w:szCs w:val="22"/>
        </w:rPr>
        <w:t xml:space="preserve">each </w:t>
      </w:r>
      <w:r w:rsidRPr="000F6E0F">
        <w:rPr>
          <w:rFonts w:asciiTheme="minorHAnsi" w:hAnsiTheme="minorHAnsi" w:cstheme="minorHAnsi"/>
          <w:sz w:val="32"/>
          <w:szCs w:val="22"/>
        </w:rPr>
        <w:t>H</w:t>
      </w:r>
      <w:r w:rsidR="001D558A" w:rsidRPr="000F6E0F">
        <w:rPr>
          <w:rFonts w:asciiTheme="minorHAnsi" w:hAnsiTheme="minorHAnsi" w:cstheme="minorHAnsi"/>
          <w:sz w:val="32"/>
          <w:szCs w:val="22"/>
        </w:rPr>
        <w:t>oliday</w:t>
      </w:r>
      <w:r w:rsidRPr="000F6E0F">
        <w:rPr>
          <w:rFonts w:asciiTheme="minorHAnsi" w:hAnsiTheme="minorHAnsi" w:cstheme="minorHAnsi"/>
          <w:sz w:val="32"/>
          <w:szCs w:val="22"/>
        </w:rPr>
        <w:t xml:space="preserve"> – Sri Lanka </w:t>
      </w:r>
    </w:p>
    <w:p w14:paraId="189EC783" w14:textId="77777777" w:rsidR="007E24D3" w:rsidRPr="000F6E0F" w:rsidRDefault="00AC7569" w:rsidP="00F07F5A">
      <w:pPr>
        <w:pStyle w:val="Heading1"/>
        <w:rPr>
          <w:rFonts w:asciiTheme="minorHAnsi" w:hAnsiTheme="minorHAnsi" w:cstheme="minorHAnsi"/>
          <w:sz w:val="32"/>
          <w:szCs w:val="22"/>
        </w:rPr>
      </w:pPr>
      <w:r w:rsidRPr="000F6E0F">
        <w:rPr>
          <w:rFonts w:asciiTheme="minorHAnsi" w:hAnsiTheme="minorHAnsi" w:cstheme="minorHAnsi"/>
          <w:sz w:val="32"/>
          <w:szCs w:val="22"/>
        </w:rPr>
        <w:t xml:space="preserve">Colombo – </w:t>
      </w:r>
      <w:r w:rsidR="001D558A" w:rsidRPr="000F6E0F">
        <w:rPr>
          <w:rFonts w:asciiTheme="minorHAnsi" w:hAnsiTheme="minorHAnsi" w:cstheme="minorHAnsi"/>
          <w:sz w:val="32"/>
          <w:szCs w:val="22"/>
        </w:rPr>
        <w:t xml:space="preserve">Wilpattu </w:t>
      </w:r>
      <w:r w:rsidR="000F6E0F" w:rsidRPr="000F6E0F">
        <w:rPr>
          <w:rFonts w:asciiTheme="minorHAnsi" w:hAnsiTheme="minorHAnsi" w:cstheme="minorHAnsi"/>
          <w:sz w:val="32"/>
          <w:szCs w:val="22"/>
        </w:rPr>
        <w:t>–</w:t>
      </w:r>
      <w:r w:rsidR="001D558A" w:rsidRPr="000F6E0F">
        <w:rPr>
          <w:rFonts w:asciiTheme="minorHAnsi" w:hAnsiTheme="minorHAnsi" w:cstheme="minorHAnsi"/>
          <w:sz w:val="32"/>
          <w:szCs w:val="22"/>
        </w:rPr>
        <w:t xml:space="preserve"> </w:t>
      </w:r>
      <w:r w:rsidRPr="000F6E0F">
        <w:rPr>
          <w:rFonts w:asciiTheme="minorHAnsi" w:hAnsiTheme="minorHAnsi" w:cstheme="minorHAnsi"/>
          <w:sz w:val="32"/>
          <w:szCs w:val="22"/>
        </w:rPr>
        <w:t xml:space="preserve">Sigiriya – Kandy – </w:t>
      </w:r>
      <w:r w:rsidR="001D558A" w:rsidRPr="000F6E0F">
        <w:rPr>
          <w:rFonts w:asciiTheme="minorHAnsi" w:hAnsiTheme="minorHAnsi" w:cstheme="minorHAnsi"/>
          <w:sz w:val="32"/>
          <w:szCs w:val="22"/>
        </w:rPr>
        <w:t xml:space="preserve">Ella – Mirissa </w:t>
      </w:r>
      <w:r w:rsidR="000F6E0F" w:rsidRPr="000F6E0F">
        <w:rPr>
          <w:rFonts w:asciiTheme="minorHAnsi" w:hAnsiTheme="minorHAnsi" w:cstheme="minorHAnsi"/>
          <w:sz w:val="32"/>
          <w:szCs w:val="22"/>
        </w:rPr>
        <w:t>–</w:t>
      </w:r>
      <w:r w:rsidR="000137E3" w:rsidRPr="000F6E0F">
        <w:rPr>
          <w:rFonts w:asciiTheme="minorHAnsi" w:hAnsiTheme="minorHAnsi" w:cstheme="minorHAnsi"/>
          <w:sz w:val="32"/>
          <w:szCs w:val="22"/>
        </w:rPr>
        <w:t xml:space="preserve"> </w:t>
      </w:r>
      <w:r w:rsidRPr="000F6E0F">
        <w:rPr>
          <w:rFonts w:asciiTheme="minorHAnsi" w:hAnsiTheme="minorHAnsi" w:cstheme="minorHAnsi"/>
          <w:sz w:val="32"/>
          <w:szCs w:val="22"/>
        </w:rPr>
        <w:t xml:space="preserve">Colombo </w:t>
      </w:r>
    </w:p>
    <w:p w14:paraId="1E58A41D" w14:textId="77777777" w:rsidR="00AC7569" w:rsidRPr="000F6E0F" w:rsidRDefault="00AC7569" w:rsidP="00AC7569">
      <w:pPr>
        <w:jc w:val="center"/>
        <w:rPr>
          <w:rFonts w:asciiTheme="minorHAnsi" w:hAnsiTheme="minorHAnsi" w:cstheme="minorHAnsi"/>
          <w:i/>
          <w:sz w:val="22"/>
          <w:szCs w:val="22"/>
        </w:rPr>
      </w:pPr>
    </w:p>
    <w:p w14:paraId="499CB6DD" w14:textId="77777777" w:rsidR="00AC7569" w:rsidRPr="000F6E0F" w:rsidRDefault="001E3E8C" w:rsidP="00AC7569">
      <w:pPr>
        <w:jc w:val="center"/>
        <w:rPr>
          <w:rFonts w:asciiTheme="minorHAnsi" w:hAnsiTheme="minorHAnsi" w:cstheme="minorHAnsi"/>
          <w:sz w:val="22"/>
          <w:szCs w:val="22"/>
        </w:rPr>
      </w:pPr>
      <w:r>
        <w:rPr>
          <w:noProof/>
          <w:color w:val="1F497D"/>
          <w:lang w:val="en-IN" w:eastAsia="en-IN"/>
        </w:rPr>
        <w:drawing>
          <wp:inline distT="0" distB="0" distL="0" distR="0" wp14:anchorId="02B1F27B" wp14:editId="7FB006B0">
            <wp:extent cx="5724525" cy="4505325"/>
            <wp:effectExtent l="0" t="0" r="9525" b="9525"/>
            <wp:docPr id="2" name="Picture 2" descr="cid:image002.png@01D64BBD.C1968E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2.png@01D64BBD.C1968E6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724525" cy="4505325"/>
                    </a:xfrm>
                    <a:prstGeom prst="rect">
                      <a:avLst/>
                    </a:prstGeom>
                    <a:noFill/>
                    <a:ln>
                      <a:noFill/>
                    </a:ln>
                  </pic:spPr>
                </pic:pic>
              </a:graphicData>
            </a:graphic>
          </wp:inline>
        </w:drawing>
      </w:r>
    </w:p>
    <w:p w14:paraId="1C201D52" w14:textId="77777777" w:rsidR="00F8225B" w:rsidRPr="000F6E0F" w:rsidRDefault="00F8225B" w:rsidP="004C148D">
      <w:pPr>
        <w:rPr>
          <w:rFonts w:asciiTheme="minorHAnsi" w:eastAsia="Arial" w:hAnsiTheme="minorHAnsi" w:cstheme="minorHAnsi"/>
          <w:sz w:val="22"/>
          <w:szCs w:val="22"/>
        </w:rPr>
      </w:pPr>
    </w:p>
    <w:p w14:paraId="17118EE2" w14:textId="77777777" w:rsidR="00AC7569" w:rsidRPr="000F6E0F" w:rsidRDefault="00AC7569" w:rsidP="004C148D">
      <w:pPr>
        <w:rPr>
          <w:rFonts w:asciiTheme="minorHAnsi" w:eastAsia="Arial" w:hAnsiTheme="minorHAnsi" w:cstheme="minorHAnsi"/>
          <w:sz w:val="22"/>
          <w:szCs w:val="22"/>
        </w:rPr>
      </w:pPr>
      <w:r w:rsidRPr="000F6E0F">
        <w:rPr>
          <w:rFonts w:asciiTheme="minorHAnsi" w:eastAsia="Arial" w:hAnsiTheme="minorHAnsi" w:cstheme="minorHAnsi"/>
          <w:b/>
          <w:sz w:val="22"/>
          <w:szCs w:val="22"/>
        </w:rPr>
        <w:t xml:space="preserve">Overview </w:t>
      </w:r>
      <w:r w:rsidRPr="000F6E0F">
        <w:rPr>
          <w:rFonts w:asciiTheme="minorHAnsi" w:eastAsia="Arial" w:hAnsiTheme="minorHAnsi" w:cstheme="minorHAnsi"/>
          <w:sz w:val="22"/>
          <w:szCs w:val="22"/>
        </w:rPr>
        <w:t>: A journey through Sri Lanka covering the high lights of the cultural triangle visiting Sigiriya, Dambulla, Polonnaruwa</w:t>
      </w:r>
      <w:r w:rsidR="000137E3" w:rsidRPr="000F6E0F">
        <w:rPr>
          <w:rFonts w:asciiTheme="minorHAnsi" w:eastAsia="Arial" w:hAnsiTheme="minorHAnsi" w:cstheme="minorHAnsi"/>
          <w:sz w:val="22"/>
          <w:szCs w:val="22"/>
        </w:rPr>
        <w:t>, Kanddy, Nuwaraya Eliya along with Yala – famed for its leopard population and Galle.</w:t>
      </w:r>
    </w:p>
    <w:p w14:paraId="17A34181" w14:textId="77777777" w:rsidR="000137E3" w:rsidRPr="000F6E0F" w:rsidRDefault="000137E3" w:rsidP="004C148D">
      <w:pPr>
        <w:rPr>
          <w:rFonts w:asciiTheme="minorHAnsi" w:eastAsia="Arial" w:hAnsiTheme="minorHAnsi" w:cstheme="minorHAnsi"/>
          <w:sz w:val="22"/>
          <w:szCs w:val="22"/>
        </w:rPr>
      </w:pPr>
    </w:p>
    <w:p w14:paraId="6D14BDB0" w14:textId="77777777" w:rsidR="000137E3" w:rsidRPr="000F6E0F" w:rsidRDefault="000137E3" w:rsidP="004C148D">
      <w:pPr>
        <w:rPr>
          <w:rFonts w:asciiTheme="minorHAnsi" w:eastAsia="Arial" w:hAnsiTheme="minorHAnsi" w:cstheme="minorHAnsi"/>
          <w:sz w:val="22"/>
          <w:szCs w:val="22"/>
        </w:rPr>
      </w:pPr>
      <w:r w:rsidRPr="000F6E0F">
        <w:rPr>
          <w:rFonts w:asciiTheme="minorHAnsi" w:eastAsia="Arial" w:hAnsiTheme="minorHAnsi" w:cstheme="minorHAnsi"/>
          <w:sz w:val="22"/>
          <w:szCs w:val="22"/>
        </w:rPr>
        <w:t xml:space="preserve">Highlights : Culture, Wildlife, Nature, </w:t>
      </w:r>
      <w:r w:rsidR="0073453A" w:rsidRPr="000F6E0F">
        <w:rPr>
          <w:rFonts w:asciiTheme="minorHAnsi" w:eastAsia="Arial" w:hAnsiTheme="minorHAnsi" w:cstheme="minorHAnsi"/>
          <w:sz w:val="22"/>
          <w:szCs w:val="22"/>
        </w:rPr>
        <w:t xml:space="preserve">Cuisine, </w:t>
      </w:r>
      <w:r w:rsidRPr="000F6E0F">
        <w:rPr>
          <w:rFonts w:asciiTheme="minorHAnsi" w:eastAsia="Arial" w:hAnsiTheme="minorHAnsi" w:cstheme="minorHAnsi"/>
          <w:sz w:val="22"/>
          <w:szCs w:val="22"/>
        </w:rPr>
        <w:t>Tea gardens, Beach</w:t>
      </w:r>
    </w:p>
    <w:p w14:paraId="4FBE023F" w14:textId="77777777" w:rsidR="000137E3" w:rsidRPr="000F6E0F" w:rsidRDefault="000137E3" w:rsidP="004C148D">
      <w:pPr>
        <w:rPr>
          <w:rFonts w:asciiTheme="minorHAnsi" w:eastAsia="Arial" w:hAnsiTheme="minorHAnsi" w:cstheme="minorHAnsi"/>
          <w:sz w:val="22"/>
          <w:szCs w:val="22"/>
        </w:rPr>
      </w:pPr>
    </w:p>
    <w:p w14:paraId="476907B9" w14:textId="77777777" w:rsidR="000137E3" w:rsidRPr="000F6E0F" w:rsidRDefault="000137E3" w:rsidP="004C148D">
      <w:pPr>
        <w:rPr>
          <w:rFonts w:asciiTheme="minorHAnsi" w:eastAsia="Arial" w:hAnsiTheme="minorHAnsi" w:cstheme="minorHAnsi"/>
          <w:sz w:val="22"/>
          <w:szCs w:val="22"/>
        </w:rPr>
      </w:pPr>
    </w:p>
    <w:p w14:paraId="235A2012" w14:textId="77777777" w:rsidR="000F6E0F" w:rsidRPr="000F6E0F" w:rsidRDefault="000137E3" w:rsidP="000137E3">
      <w:pPr>
        <w:ind w:left="-90" w:right="-155"/>
        <w:jc w:val="both"/>
        <w:rPr>
          <w:rFonts w:asciiTheme="minorHAnsi" w:eastAsia="Arial" w:hAnsiTheme="minorHAnsi" w:cstheme="minorHAnsi"/>
          <w:b/>
          <w:sz w:val="22"/>
          <w:szCs w:val="22"/>
        </w:rPr>
      </w:pPr>
      <w:r w:rsidRPr="000F6E0F">
        <w:rPr>
          <w:rFonts w:asciiTheme="minorHAnsi" w:eastAsia="Arial" w:hAnsiTheme="minorHAnsi" w:cstheme="minorHAnsi"/>
          <w:b/>
          <w:sz w:val="22"/>
          <w:szCs w:val="22"/>
        </w:rPr>
        <w:t xml:space="preserve">Day 01 : </w:t>
      </w:r>
      <w:r w:rsidR="000F6E0F" w:rsidRPr="000F6E0F">
        <w:rPr>
          <w:rFonts w:asciiTheme="minorHAnsi" w:eastAsia="Arial" w:hAnsiTheme="minorHAnsi" w:cstheme="minorHAnsi"/>
          <w:b/>
          <w:sz w:val="22"/>
          <w:szCs w:val="22"/>
        </w:rPr>
        <w:t>Arrive Colombo</w:t>
      </w:r>
    </w:p>
    <w:p w14:paraId="538D208A" w14:textId="77777777" w:rsidR="000137E3" w:rsidRPr="000F6E0F" w:rsidRDefault="000137E3" w:rsidP="000137E3">
      <w:pPr>
        <w:ind w:left="-90" w:right="-155"/>
        <w:jc w:val="both"/>
        <w:rPr>
          <w:rFonts w:asciiTheme="minorHAnsi" w:eastAsia="Arial" w:hAnsiTheme="minorHAnsi" w:cstheme="minorHAnsi"/>
          <w:sz w:val="22"/>
          <w:szCs w:val="22"/>
        </w:rPr>
      </w:pPr>
      <w:r w:rsidRPr="000F6E0F">
        <w:rPr>
          <w:rFonts w:asciiTheme="minorHAnsi" w:eastAsia="Arial" w:hAnsiTheme="minorHAnsi" w:cstheme="minorHAnsi"/>
          <w:sz w:val="22"/>
          <w:szCs w:val="22"/>
        </w:rPr>
        <w:t>Fly into Colombo International Airport, where you will be met by your private chauffeur cum guide who will take you to your hotel of stay near the airport in Negombo.</w:t>
      </w:r>
    </w:p>
    <w:p w14:paraId="68262B57" w14:textId="77777777" w:rsidR="000137E3" w:rsidRPr="000F6E0F" w:rsidRDefault="000137E3" w:rsidP="000137E3">
      <w:pPr>
        <w:pStyle w:val="BodyTextIndent"/>
        <w:tabs>
          <w:tab w:val="left" w:pos="0"/>
        </w:tabs>
        <w:spacing w:after="0"/>
        <w:ind w:left="-90" w:right="-155"/>
        <w:jc w:val="both"/>
        <w:rPr>
          <w:rFonts w:asciiTheme="minorHAnsi" w:hAnsiTheme="minorHAnsi" w:cstheme="minorHAnsi"/>
          <w:b/>
          <w:sz w:val="22"/>
          <w:szCs w:val="22"/>
        </w:rPr>
      </w:pPr>
    </w:p>
    <w:p w14:paraId="1B59A750" w14:textId="77777777" w:rsidR="0073453A" w:rsidRPr="000F6E0F" w:rsidRDefault="0073453A" w:rsidP="000137E3">
      <w:pPr>
        <w:pStyle w:val="BodyTextIndent"/>
        <w:tabs>
          <w:tab w:val="left" w:pos="0"/>
        </w:tabs>
        <w:spacing w:after="0"/>
        <w:ind w:left="-90" w:right="-155"/>
        <w:jc w:val="both"/>
        <w:rPr>
          <w:rFonts w:asciiTheme="minorHAnsi" w:hAnsiTheme="minorHAnsi" w:cstheme="minorHAnsi"/>
          <w:b/>
          <w:sz w:val="22"/>
          <w:szCs w:val="22"/>
        </w:rPr>
      </w:pPr>
      <w:r w:rsidRPr="000F6E0F">
        <w:rPr>
          <w:rFonts w:asciiTheme="minorHAnsi" w:hAnsiTheme="minorHAnsi" w:cstheme="minorHAnsi"/>
          <w:b/>
          <w:sz w:val="22"/>
          <w:szCs w:val="22"/>
        </w:rPr>
        <w:t>Day 02 : Negombo – Wilpattu</w:t>
      </w:r>
    </w:p>
    <w:p w14:paraId="59746175" w14:textId="77777777" w:rsidR="005F5709" w:rsidRPr="000F6E0F" w:rsidRDefault="0073453A" w:rsidP="0073453A">
      <w:pPr>
        <w:pStyle w:val="BodyTextIndent"/>
        <w:tabs>
          <w:tab w:val="left" w:pos="-90"/>
        </w:tabs>
        <w:spacing w:after="0"/>
        <w:ind w:left="-91" w:right="-155"/>
        <w:jc w:val="both"/>
        <w:rPr>
          <w:rFonts w:asciiTheme="minorHAnsi" w:hAnsiTheme="minorHAnsi" w:cstheme="minorHAnsi"/>
          <w:sz w:val="22"/>
          <w:szCs w:val="22"/>
        </w:rPr>
      </w:pPr>
      <w:r w:rsidRPr="000F6E0F">
        <w:rPr>
          <w:rFonts w:asciiTheme="minorHAnsi" w:hAnsiTheme="minorHAnsi" w:cstheme="minorHAnsi"/>
          <w:sz w:val="22"/>
          <w:szCs w:val="22"/>
        </w:rPr>
        <w:lastRenderedPageBreak/>
        <w:t>Leave in the morning to Wilpattu (aprpox. 4 hrs) and late in the</w:t>
      </w:r>
      <w:r w:rsidR="005F5709" w:rsidRPr="000F6E0F">
        <w:rPr>
          <w:rFonts w:asciiTheme="minorHAnsi" w:hAnsiTheme="minorHAnsi" w:cstheme="minorHAnsi"/>
          <w:sz w:val="22"/>
          <w:szCs w:val="22"/>
        </w:rPr>
        <w:t xml:space="preserve"> evening do a jeep safari to Wilpattu National Park.</w:t>
      </w:r>
    </w:p>
    <w:p w14:paraId="60CBA496" w14:textId="77777777" w:rsidR="005F5709" w:rsidRPr="000F6E0F" w:rsidRDefault="005F5709" w:rsidP="0073453A">
      <w:pPr>
        <w:pStyle w:val="BodyTextIndent"/>
        <w:tabs>
          <w:tab w:val="left" w:pos="-90"/>
        </w:tabs>
        <w:spacing w:after="0"/>
        <w:ind w:left="-91" w:right="-155"/>
        <w:jc w:val="both"/>
        <w:rPr>
          <w:rFonts w:asciiTheme="minorHAnsi" w:hAnsiTheme="minorHAnsi" w:cstheme="minorHAnsi"/>
          <w:sz w:val="22"/>
          <w:szCs w:val="22"/>
        </w:rPr>
      </w:pPr>
    </w:p>
    <w:p w14:paraId="7F75FB96" w14:textId="77777777" w:rsidR="005F5709" w:rsidRPr="000F6E0F" w:rsidRDefault="005F5709" w:rsidP="0073453A">
      <w:pPr>
        <w:pStyle w:val="BodyText"/>
        <w:ind w:left="-91" w:right="-230"/>
        <w:jc w:val="both"/>
        <w:rPr>
          <w:rFonts w:asciiTheme="minorHAnsi" w:hAnsiTheme="minorHAnsi" w:cstheme="minorHAnsi"/>
          <w:color w:val="000000"/>
          <w:sz w:val="22"/>
          <w:szCs w:val="22"/>
        </w:rPr>
      </w:pPr>
      <w:r w:rsidRPr="000F6E0F">
        <w:rPr>
          <w:rFonts w:asciiTheme="minorHAnsi" w:hAnsiTheme="minorHAnsi" w:cstheme="minorHAnsi"/>
          <w:color w:val="000000"/>
          <w:sz w:val="22"/>
          <w:szCs w:val="22"/>
        </w:rPr>
        <w:t>This is the land haunted by big cats of the island paradise. Recording a vast number of Sri Lankan Leopards - smarter looking than its Indian cousin - Wilpattu National Park has been named due to 'Willus' (Natural Lakes) studded throughout the park. Apart from big cats &amp; precious flora, the park is well known for a healthy population of elephant, sloth bear, spotted deer, mongoose and water buffalo. Do not be surprised if the squeal of a helpless wild boar pierce through your ears, just observe closer and you might be presented with a fantastic hunt because it is all action that speaks at Wilpattu.</w:t>
      </w:r>
    </w:p>
    <w:p w14:paraId="6C419550" w14:textId="77777777" w:rsidR="005F5709" w:rsidRPr="000F6E0F" w:rsidRDefault="005F5709" w:rsidP="0073453A">
      <w:pPr>
        <w:pStyle w:val="BodyTextIndent"/>
        <w:tabs>
          <w:tab w:val="left" w:pos="-90"/>
        </w:tabs>
        <w:spacing w:after="0"/>
        <w:ind w:left="-91" w:right="-155"/>
        <w:jc w:val="both"/>
        <w:rPr>
          <w:rFonts w:asciiTheme="minorHAnsi" w:hAnsiTheme="minorHAnsi" w:cstheme="minorHAnsi"/>
          <w:sz w:val="22"/>
          <w:szCs w:val="22"/>
        </w:rPr>
      </w:pPr>
    </w:p>
    <w:p w14:paraId="2B0A0697" w14:textId="77777777" w:rsidR="005F5709" w:rsidRPr="000F6E0F" w:rsidRDefault="0073453A" w:rsidP="0073453A">
      <w:pPr>
        <w:pStyle w:val="BodyTextIndent"/>
        <w:tabs>
          <w:tab w:val="left" w:pos="0"/>
        </w:tabs>
        <w:spacing w:after="0"/>
        <w:ind w:left="-90" w:right="-155"/>
        <w:jc w:val="both"/>
        <w:rPr>
          <w:rFonts w:asciiTheme="minorHAnsi" w:hAnsiTheme="minorHAnsi" w:cstheme="minorHAnsi"/>
          <w:color w:val="000000"/>
          <w:sz w:val="22"/>
          <w:szCs w:val="22"/>
        </w:rPr>
      </w:pPr>
      <w:r w:rsidRPr="000F6E0F">
        <w:rPr>
          <w:rFonts w:asciiTheme="minorHAnsi" w:hAnsiTheme="minorHAnsi" w:cstheme="minorHAnsi"/>
          <w:b/>
          <w:sz w:val="22"/>
          <w:szCs w:val="22"/>
        </w:rPr>
        <w:t>Day 03 : Wilpattu National Park - Sigiriya</w:t>
      </w:r>
    </w:p>
    <w:p w14:paraId="3AAB9151" w14:textId="77777777" w:rsidR="0073453A" w:rsidRPr="000F6E0F" w:rsidRDefault="0073453A" w:rsidP="005F5709">
      <w:pPr>
        <w:pStyle w:val="BodyTextIndent"/>
        <w:spacing w:after="0"/>
        <w:ind w:left="-90" w:right="-155"/>
        <w:jc w:val="both"/>
        <w:rPr>
          <w:rFonts w:asciiTheme="minorHAnsi" w:hAnsiTheme="minorHAnsi" w:cstheme="minorHAnsi"/>
          <w:sz w:val="22"/>
          <w:szCs w:val="22"/>
        </w:rPr>
      </w:pPr>
      <w:r w:rsidRPr="000F6E0F">
        <w:rPr>
          <w:rFonts w:asciiTheme="minorHAnsi" w:hAnsiTheme="minorHAnsi" w:cstheme="minorHAnsi"/>
          <w:sz w:val="22"/>
          <w:szCs w:val="22"/>
        </w:rPr>
        <w:t xml:space="preserve">Morning after a game drive into the park, leave for </w:t>
      </w:r>
      <w:r w:rsidR="005F5709" w:rsidRPr="000F6E0F">
        <w:rPr>
          <w:rFonts w:asciiTheme="minorHAnsi" w:hAnsiTheme="minorHAnsi" w:cstheme="minorHAnsi"/>
          <w:sz w:val="22"/>
          <w:szCs w:val="22"/>
        </w:rPr>
        <w:t>Sigiriya (</w:t>
      </w:r>
      <w:r w:rsidRPr="000F6E0F">
        <w:rPr>
          <w:rFonts w:asciiTheme="minorHAnsi" w:hAnsiTheme="minorHAnsi" w:cstheme="minorHAnsi"/>
          <w:sz w:val="22"/>
          <w:szCs w:val="22"/>
        </w:rPr>
        <w:t xml:space="preserve">approx. 2 hrs) </w:t>
      </w:r>
    </w:p>
    <w:p w14:paraId="62F2AEAF" w14:textId="77777777" w:rsidR="005F5709" w:rsidRPr="000F6E0F" w:rsidRDefault="0073453A" w:rsidP="005F5709">
      <w:pPr>
        <w:pStyle w:val="BodyTextIndent"/>
        <w:spacing w:after="0"/>
        <w:ind w:left="-90" w:right="-155"/>
        <w:jc w:val="both"/>
        <w:rPr>
          <w:rFonts w:asciiTheme="minorHAnsi" w:hAnsiTheme="minorHAnsi" w:cstheme="minorHAnsi"/>
          <w:sz w:val="22"/>
          <w:szCs w:val="22"/>
        </w:rPr>
      </w:pPr>
      <w:r w:rsidRPr="000F6E0F">
        <w:rPr>
          <w:rFonts w:asciiTheme="minorHAnsi" w:hAnsiTheme="minorHAnsi" w:cstheme="minorHAnsi"/>
          <w:b/>
          <w:sz w:val="22"/>
          <w:szCs w:val="22"/>
        </w:rPr>
        <w:t xml:space="preserve">In the evening climb Sigiriya Rock, a </w:t>
      </w:r>
      <w:r w:rsidR="005F5709" w:rsidRPr="000F6E0F">
        <w:rPr>
          <w:rFonts w:asciiTheme="minorHAnsi" w:hAnsiTheme="minorHAnsi" w:cstheme="minorHAnsi"/>
          <w:sz w:val="22"/>
          <w:szCs w:val="22"/>
        </w:rPr>
        <w:t xml:space="preserve">UNESCO World Heritage site, Sigiriya is an enormous rock boulder rising 200 meters above the surrounding jungle. Incredibly, the rock fortress was built by King Kassyapa I in the fifth Century and served as a royal citadel for more than 18 years, something that seems more astonishing with every step you climb. </w:t>
      </w:r>
    </w:p>
    <w:p w14:paraId="13245CBF" w14:textId="77777777" w:rsidR="005F5709" w:rsidRPr="000F6E0F" w:rsidRDefault="005F5709" w:rsidP="005F5709">
      <w:pPr>
        <w:pStyle w:val="BodyTextIndent"/>
        <w:spacing w:after="0"/>
        <w:ind w:left="-90" w:right="-155"/>
        <w:jc w:val="both"/>
        <w:rPr>
          <w:rFonts w:asciiTheme="minorHAnsi" w:hAnsiTheme="minorHAnsi" w:cstheme="minorHAnsi"/>
          <w:sz w:val="22"/>
          <w:szCs w:val="22"/>
        </w:rPr>
      </w:pPr>
    </w:p>
    <w:p w14:paraId="7506D7D0" w14:textId="77777777" w:rsidR="005F5709" w:rsidRPr="000F6E0F" w:rsidRDefault="005F5709" w:rsidP="0073453A">
      <w:pPr>
        <w:pStyle w:val="BodyTextIndent"/>
        <w:spacing w:after="0"/>
        <w:ind w:left="-90" w:right="-155"/>
        <w:jc w:val="both"/>
        <w:rPr>
          <w:rFonts w:asciiTheme="minorHAnsi" w:hAnsiTheme="minorHAnsi" w:cstheme="minorHAnsi"/>
          <w:sz w:val="22"/>
          <w:szCs w:val="22"/>
        </w:rPr>
      </w:pPr>
      <w:r w:rsidRPr="000F6E0F">
        <w:rPr>
          <w:rFonts w:asciiTheme="minorHAnsi" w:hAnsiTheme="minorHAnsi" w:cstheme="minorHAnsi"/>
          <w:sz w:val="22"/>
          <w:szCs w:val="22"/>
        </w:rPr>
        <w:t xml:space="preserve">Pause occasionally during your ascent to admire the mirror wall, the sigiri graffiti, the famous Sigiriya </w:t>
      </w:r>
      <w:r w:rsidRPr="000F6E0F">
        <w:rPr>
          <w:rFonts w:asciiTheme="minorHAnsi" w:hAnsiTheme="minorHAnsi" w:cstheme="minorHAnsi"/>
          <w:i/>
          <w:sz w:val="22"/>
          <w:szCs w:val="22"/>
        </w:rPr>
        <w:t xml:space="preserve">frescoes </w:t>
      </w:r>
      <w:r w:rsidRPr="000F6E0F">
        <w:rPr>
          <w:rFonts w:asciiTheme="minorHAnsi" w:hAnsiTheme="minorHAnsi" w:cstheme="minorHAnsi"/>
          <w:sz w:val="22"/>
          <w:szCs w:val="22"/>
        </w:rPr>
        <w:t xml:space="preserve">(paintings) and the great lion paws. Upon reaching the summit you’ll immediately see that it was worth the effort. </w:t>
      </w:r>
      <w:r w:rsidR="0073453A" w:rsidRPr="000F6E0F">
        <w:rPr>
          <w:rFonts w:asciiTheme="minorHAnsi" w:hAnsiTheme="minorHAnsi" w:cstheme="minorHAnsi"/>
          <w:sz w:val="22"/>
          <w:szCs w:val="22"/>
        </w:rPr>
        <w:t xml:space="preserve"> </w:t>
      </w:r>
      <w:r w:rsidRPr="000F6E0F">
        <w:rPr>
          <w:rFonts w:asciiTheme="minorHAnsi" w:hAnsiTheme="minorHAnsi" w:cstheme="minorHAnsi"/>
          <w:sz w:val="22"/>
          <w:szCs w:val="22"/>
        </w:rPr>
        <w:t>Wander through the ruins and admire the courage and work it must have taken to build this palace all those years ago - you will even find a fully functional swimming pool up there. Aside from the ruins, with the unparalleled 360-degree view of the surrounding jungle and hills, it will not be just be the climb that takes your breath away.</w:t>
      </w:r>
    </w:p>
    <w:p w14:paraId="22922AE5" w14:textId="77777777" w:rsidR="005F5709" w:rsidRPr="000F6E0F" w:rsidRDefault="005F5709" w:rsidP="005F5709">
      <w:pPr>
        <w:ind w:left="-90" w:right="-155"/>
        <w:jc w:val="both"/>
        <w:rPr>
          <w:rFonts w:asciiTheme="minorHAnsi" w:hAnsiTheme="minorHAnsi" w:cstheme="minorHAnsi"/>
          <w:sz w:val="22"/>
          <w:szCs w:val="22"/>
        </w:rPr>
      </w:pPr>
    </w:p>
    <w:p w14:paraId="5C844F0F" w14:textId="77777777" w:rsidR="0073453A" w:rsidRPr="000F6E0F" w:rsidRDefault="0073453A" w:rsidP="005F5709">
      <w:pPr>
        <w:pStyle w:val="BodyTextIndent"/>
        <w:spacing w:after="0"/>
        <w:ind w:left="-90" w:right="-155"/>
        <w:jc w:val="both"/>
        <w:rPr>
          <w:rFonts w:asciiTheme="minorHAnsi" w:hAnsiTheme="minorHAnsi" w:cstheme="minorHAnsi"/>
          <w:b/>
          <w:sz w:val="22"/>
          <w:szCs w:val="22"/>
        </w:rPr>
      </w:pPr>
      <w:r w:rsidRPr="000F6E0F">
        <w:rPr>
          <w:rFonts w:asciiTheme="minorHAnsi" w:hAnsiTheme="minorHAnsi" w:cstheme="minorHAnsi"/>
          <w:b/>
          <w:sz w:val="22"/>
          <w:szCs w:val="22"/>
        </w:rPr>
        <w:t>Day 04 : Sigiriya</w:t>
      </w:r>
    </w:p>
    <w:p w14:paraId="5AD9D14F" w14:textId="77777777" w:rsidR="0073453A" w:rsidRPr="000F6E0F" w:rsidRDefault="0073453A" w:rsidP="0073453A">
      <w:pPr>
        <w:pStyle w:val="BodyTextIndent"/>
        <w:tabs>
          <w:tab w:val="left" w:pos="0"/>
        </w:tabs>
        <w:spacing w:after="0"/>
        <w:ind w:left="-90" w:right="-155"/>
        <w:jc w:val="both"/>
        <w:rPr>
          <w:rFonts w:asciiTheme="minorHAnsi" w:hAnsiTheme="minorHAnsi" w:cstheme="minorHAnsi"/>
          <w:sz w:val="22"/>
          <w:szCs w:val="22"/>
        </w:rPr>
      </w:pPr>
      <w:r w:rsidRPr="000F6E0F">
        <w:rPr>
          <w:rFonts w:asciiTheme="minorHAnsi" w:hAnsiTheme="minorHAnsi" w:cstheme="minorHAnsi"/>
          <w:sz w:val="22"/>
          <w:szCs w:val="22"/>
        </w:rPr>
        <w:t xml:space="preserve">Day to visit the ruins at </w:t>
      </w:r>
      <w:r w:rsidR="005F5709" w:rsidRPr="000F6E0F">
        <w:rPr>
          <w:rFonts w:asciiTheme="minorHAnsi" w:hAnsiTheme="minorHAnsi" w:cstheme="minorHAnsi"/>
          <w:sz w:val="22"/>
          <w:szCs w:val="22"/>
        </w:rPr>
        <w:t xml:space="preserve">Polonnaruwa </w:t>
      </w:r>
      <w:r w:rsidRPr="000F6E0F">
        <w:rPr>
          <w:rFonts w:asciiTheme="minorHAnsi" w:hAnsiTheme="minorHAnsi" w:cstheme="minorHAnsi"/>
          <w:sz w:val="22"/>
          <w:szCs w:val="22"/>
        </w:rPr>
        <w:t>and a jeep ride into Minneriya National Park.</w:t>
      </w:r>
    </w:p>
    <w:p w14:paraId="713F9BE3" w14:textId="77777777" w:rsidR="005F5709" w:rsidRPr="000F6E0F" w:rsidRDefault="005F5709" w:rsidP="005F5709">
      <w:pPr>
        <w:pStyle w:val="Heading2"/>
        <w:spacing w:line="252" w:lineRule="exact"/>
        <w:ind w:left="-90" w:right="-155"/>
        <w:rPr>
          <w:rFonts w:asciiTheme="minorHAnsi" w:hAnsiTheme="minorHAnsi" w:cstheme="minorHAnsi"/>
          <w:b/>
          <w:bCs/>
          <w:color w:val="000000"/>
          <w:sz w:val="22"/>
          <w:szCs w:val="22"/>
        </w:rPr>
      </w:pPr>
      <w:r w:rsidRPr="000F6E0F">
        <w:rPr>
          <w:rFonts w:asciiTheme="minorHAnsi" w:hAnsiTheme="minorHAnsi" w:cstheme="minorHAnsi"/>
          <w:color w:val="000000"/>
          <w:sz w:val="22"/>
          <w:szCs w:val="22"/>
        </w:rPr>
        <w:t xml:space="preserve">Rising with the decline of Anuradhapura, the city of Polonnaruwa - medieval capital &amp; crown jewel of King Parakramabahu I - remains superior proof of ancient culture &amp; heritage blended with religious beliefs. Walk across its scattered walls of the World Heritage Site - blessed by stupas, resting Buddha statues, irrigation canals and fantastically carved Hindu sculptures - while observing the relic house - Watadage - which boasts of beautiful stone carvings. </w:t>
      </w:r>
    </w:p>
    <w:p w14:paraId="304C4BA7" w14:textId="77777777" w:rsidR="005F5709" w:rsidRPr="000F6E0F" w:rsidRDefault="005F5709" w:rsidP="005F5709">
      <w:pPr>
        <w:pStyle w:val="Heading2"/>
        <w:spacing w:line="252" w:lineRule="exact"/>
        <w:ind w:left="-90" w:right="-155"/>
        <w:rPr>
          <w:rFonts w:asciiTheme="minorHAnsi" w:hAnsiTheme="minorHAnsi" w:cstheme="minorHAnsi"/>
          <w:b/>
          <w:bCs/>
          <w:color w:val="000000"/>
          <w:sz w:val="22"/>
          <w:szCs w:val="22"/>
        </w:rPr>
      </w:pPr>
    </w:p>
    <w:p w14:paraId="79FF06A1" w14:textId="77777777" w:rsidR="005F5709" w:rsidRPr="000F6E0F" w:rsidRDefault="005F5709" w:rsidP="005F5709">
      <w:pPr>
        <w:pStyle w:val="Heading2"/>
        <w:spacing w:line="252" w:lineRule="exact"/>
        <w:ind w:left="-90" w:right="-155"/>
        <w:rPr>
          <w:rFonts w:asciiTheme="minorHAnsi" w:hAnsiTheme="minorHAnsi" w:cstheme="minorHAnsi"/>
          <w:b/>
          <w:bCs/>
          <w:color w:val="000000"/>
          <w:sz w:val="22"/>
          <w:szCs w:val="22"/>
        </w:rPr>
      </w:pPr>
      <w:r w:rsidRPr="000F6E0F">
        <w:rPr>
          <w:rFonts w:asciiTheme="minorHAnsi" w:hAnsiTheme="minorHAnsi" w:cstheme="minorHAnsi"/>
          <w:color w:val="000000"/>
          <w:sz w:val="22"/>
          <w:szCs w:val="22"/>
        </w:rPr>
        <w:t>Take a close glance and you will realize a subtle Hindu influence on architecture and statues found in Polonnaruwa. Or sit by the side of Galviharaya and observe the absolute beauty gushing out of every bend of its huge Buddhist statues. Nissankamalla Council Chamber is, however, a head-spinning beauty to just sit back and observe with its swaying pillars reminding the aesthetics of a powerful kingdom which rests beside Parakrama Samudraya - sea of Parakramabahu &amp; masterpiece of irrigation!</w:t>
      </w:r>
    </w:p>
    <w:p w14:paraId="47AE3AD6" w14:textId="77777777" w:rsidR="005F5709" w:rsidRPr="000F6E0F" w:rsidRDefault="005F5709" w:rsidP="005F5709">
      <w:pPr>
        <w:pStyle w:val="Heading2"/>
        <w:spacing w:line="252" w:lineRule="exact"/>
        <w:ind w:left="-90" w:right="-155"/>
        <w:rPr>
          <w:rFonts w:asciiTheme="minorHAnsi" w:hAnsiTheme="minorHAnsi" w:cstheme="minorHAnsi"/>
          <w:b/>
          <w:bCs/>
          <w:sz w:val="22"/>
          <w:szCs w:val="22"/>
        </w:rPr>
      </w:pPr>
    </w:p>
    <w:p w14:paraId="0213F066" w14:textId="77777777" w:rsidR="005F5709" w:rsidRPr="000F6E0F" w:rsidRDefault="005F5709" w:rsidP="005F5709">
      <w:pPr>
        <w:ind w:left="-90" w:right="-155"/>
        <w:jc w:val="both"/>
        <w:rPr>
          <w:rFonts w:asciiTheme="minorHAnsi" w:hAnsiTheme="minorHAnsi" w:cstheme="minorHAnsi"/>
          <w:color w:val="000000"/>
          <w:sz w:val="22"/>
          <w:szCs w:val="22"/>
        </w:rPr>
      </w:pPr>
      <w:r w:rsidRPr="000F6E0F">
        <w:rPr>
          <w:rFonts w:asciiTheme="minorHAnsi" w:hAnsiTheme="minorHAnsi" w:cstheme="minorHAnsi"/>
          <w:color w:val="000000"/>
          <w:sz w:val="22"/>
          <w:szCs w:val="22"/>
        </w:rPr>
        <w:t>If you're up for a serious rumble in the jungle, then Minneriya is your Colosseum! Spreading over 8800 hectares, this is a sanctuary for elephants. Minneriya is home to herds of deer and ample birdlife, but its spotlight remains between swaying trunks &amp; flapping ears. Park your jeep on the bank of the reservoir and switch off its engine. Watch carefully as herds of elephants - one by one - roll on to the grass-covered banks, to feed on tender shoots. In fact, this is the largest elephant gathering in the world - over 300 at a time - which has garnished the park to become a magnet for wildlife enthusiasts across the globe.</w:t>
      </w:r>
    </w:p>
    <w:p w14:paraId="51FA2590" w14:textId="77777777" w:rsidR="005F5709" w:rsidRPr="000F6E0F" w:rsidRDefault="005F5709" w:rsidP="005F5709">
      <w:pPr>
        <w:ind w:left="-90" w:right="-155"/>
        <w:jc w:val="both"/>
        <w:rPr>
          <w:rFonts w:asciiTheme="minorHAnsi" w:hAnsiTheme="minorHAnsi" w:cstheme="minorHAnsi"/>
          <w:color w:val="000000"/>
          <w:sz w:val="22"/>
          <w:szCs w:val="22"/>
        </w:rPr>
      </w:pPr>
    </w:p>
    <w:p w14:paraId="047FDB1D" w14:textId="77777777" w:rsidR="005F5709" w:rsidRPr="000F6E0F" w:rsidRDefault="0073453A" w:rsidP="005F5709">
      <w:pPr>
        <w:spacing w:before="2"/>
        <w:ind w:left="-90" w:right="-155"/>
        <w:jc w:val="both"/>
        <w:rPr>
          <w:rFonts w:asciiTheme="minorHAnsi" w:hAnsiTheme="minorHAnsi" w:cstheme="minorHAnsi"/>
          <w:b/>
          <w:sz w:val="22"/>
          <w:szCs w:val="22"/>
        </w:rPr>
      </w:pPr>
      <w:r w:rsidRPr="000F6E0F">
        <w:rPr>
          <w:rFonts w:asciiTheme="minorHAnsi" w:hAnsiTheme="minorHAnsi" w:cstheme="minorHAnsi"/>
          <w:b/>
          <w:sz w:val="22"/>
          <w:szCs w:val="22"/>
        </w:rPr>
        <w:t xml:space="preserve">Day 05 : Sigiriya </w:t>
      </w:r>
    </w:p>
    <w:p w14:paraId="38058AD4" w14:textId="77777777" w:rsidR="0073453A" w:rsidRPr="000F6E0F" w:rsidRDefault="0073453A" w:rsidP="005F5709">
      <w:pPr>
        <w:spacing w:before="2"/>
        <w:ind w:left="-90" w:right="-155"/>
        <w:jc w:val="both"/>
        <w:rPr>
          <w:rFonts w:asciiTheme="minorHAnsi" w:eastAsia="Arial" w:hAnsiTheme="minorHAnsi" w:cstheme="minorHAnsi"/>
          <w:color w:val="000000"/>
          <w:sz w:val="22"/>
          <w:szCs w:val="22"/>
          <w:u w:color="000000"/>
          <w:lang w:bidi="en-US"/>
        </w:rPr>
      </w:pPr>
      <w:r w:rsidRPr="000F6E0F">
        <w:rPr>
          <w:rFonts w:asciiTheme="minorHAnsi" w:eastAsia="Arial" w:hAnsiTheme="minorHAnsi" w:cstheme="minorHAnsi"/>
          <w:color w:val="000000"/>
          <w:sz w:val="22"/>
          <w:szCs w:val="22"/>
          <w:u w:color="000000"/>
          <w:lang w:bidi="en-US"/>
        </w:rPr>
        <w:t>A village tour followed by a visit to the magnificent rock cut cave temples at Dambulla.</w:t>
      </w:r>
    </w:p>
    <w:p w14:paraId="47ABAFB2" w14:textId="77777777" w:rsidR="005F5709" w:rsidRPr="000F6E0F" w:rsidRDefault="005F5709" w:rsidP="005F5709">
      <w:pPr>
        <w:spacing w:before="2"/>
        <w:ind w:left="-90" w:right="-155"/>
        <w:jc w:val="both"/>
        <w:rPr>
          <w:rFonts w:asciiTheme="minorHAnsi" w:eastAsia="Arial" w:hAnsiTheme="minorHAnsi" w:cstheme="minorHAnsi"/>
          <w:color w:val="000000"/>
          <w:sz w:val="22"/>
          <w:szCs w:val="22"/>
          <w:u w:color="000000"/>
          <w:lang w:bidi="en-US"/>
        </w:rPr>
      </w:pPr>
      <w:r w:rsidRPr="000F6E0F">
        <w:rPr>
          <w:rFonts w:asciiTheme="minorHAnsi" w:eastAsia="Arial" w:hAnsiTheme="minorHAnsi" w:cstheme="minorHAnsi"/>
          <w:color w:val="000000"/>
          <w:sz w:val="22"/>
          <w:szCs w:val="22"/>
          <w:u w:color="000000"/>
          <w:lang w:bidi="en-US"/>
        </w:rPr>
        <w:t xml:space="preserve">The scenic village of Hiriwadunna with its unpaved gravel paths and humble village folk. Shaded on either side by dry zone shrub forest, the dusty gravel path and subsequently the red soil of the tank bund will lead the visitors to an indigo reservoir which sets a stunning contrast of colors. A line of cormorants flying in formation will eventually stop to rest on a cormorant tree and the butterflies and dragonflies found at the edge of the </w:t>
      </w:r>
      <w:r w:rsidRPr="000F6E0F">
        <w:rPr>
          <w:rFonts w:asciiTheme="minorHAnsi" w:eastAsia="Arial" w:hAnsiTheme="minorHAnsi" w:cstheme="minorHAnsi"/>
          <w:color w:val="000000"/>
          <w:sz w:val="22"/>
          <w:szCs w:val="22"/>
          <w:u w:color="000000"/>
          <w:lang w:bidi="en-US"/>
        </w:rPr>
        <w:lastRenderedPageBreak/>
        <w:t>shrubs create a kaleidoscope of color that rivals the equally vibrant wild flowers. As you walk further the sight of Sigiriya rock fortress appears in the vicinity against the silent and still waters of the reservoir which is rippled only by a lone fisherman mounted on his catamaran. Soon it’s already time to take a catamaran ride! Across the reservoir awaits a Chena farmer’s modest home; a setting that takes you back a few decades to enjoy a black Ceylonese tea brewed by the farmer’s wife. Experience the simple pleasures of village-life as you walk across the Chena cultivations and through the nearby woods, to board a bullock cart – yet another ancient mode of the humble villagers’ transportation.</w:t>
      </w:r>
    </w:p>
    <w:p w14:paraId="208020D9" w14:textId="77777777" w:rsidR="005F5709" w:rsidRPr="000F6E0F" w:rsidRDefault="005F5709" w:rsidP="005F5709">
      <w:pPr>
        <w:spacing w:before="2"/>
        <w:ind w:left="-90" w:right="-155"/>
        <w:jc w:val="both"/>
        <w:rPr>
          <w:rFonts w:asciiTheme="minorHAnsi" w:hAnsiTheme="minorHAnsi" w:cstheme="minorHAnsi"/>
          <w:b/>
          <w:sz w:val="22"/>
          <w:szCs w:val="22"/>
        </w:rPr>
      </w:pPr>
    </w:p>
    <w:p w14:paraId="6E78EEDC" w14:textId="77777777" w:rsidR="005F5709" w:rsidRPr="000F6E0F" w:rsidRDefault="0073453A" w:rsidP="005F5709">
      <w:pPr>
        <w:spacing w:before="2"/>
        <w:ind w:left="-90" w:right="-155"/>
        <w:jc w:val="both"/>
        <w:rPr>
          <w:rFonts w:asciiTheme="minorHAnsi" w:hAnsiTheme="minorHAnsi" w:cstheme="minorHAnsi"/>
          <w:b/>
          <w:sz w:val="22"/>
          <w:szCs w:val="22"/>
        </w:rPr>
      </w:pPr>
      <w:r w:rsidRPr="000F6E0F">
        <w:rPr>
          <w:rFonts w:asciiTheme="minorHAnsi" w:hAnsiTheme="minorHAnsi" w:cstheme="minorHAnsi"/>
          <w:b/>
          <w:sz w:val="22"/>
          <w:szCs w:val="22"/>
        </w:rPr>
        <w:t>Day 05 : Sigiriya – Kandy</w:t>
      </w:r>
    </w:p>
    <w:p w14:paraId="30705972" w14:textId="77777777" w:rsidR="0073453A" w:rsidRPr="000F6E0F" w:rsidRDefault="0073453A" w:rsidP="005F5709">
      <w:pPr>
        <w:pStyle w:val="BodyTextIndent"/>
        <w:tabs>
          <w:tab w:val="left" w:pos="-90"/>
        </w:tabs>
        <w:spacing w:after="0"/>
        <w:ind w:left="-90" w:right="-155"/>
        <w:jc w:val="both"/>
        <w:rPr>
          <w:rFonts w:asciiTheme="minorHAnsi" w:hAnsiTheme="minorHAnsi" w:cstheme="minorHAnsi"/>
          <w:sz w:val="22"/>
          <w:szCs w:val="22"/>
        </w:rPr>
      </w:pPr>
      <w:r w:rsidRPr="000F6E0F">
        <w:rPr>
          <w:rFonts w:asciiTheme="minorHAnsi" w:eastAsia="Times New Roman" w:hAnsiTheme="minorHAnsi" w:cstheme="minorHAnsi"/>
          <w:color w:val="000000"/>
          <w:sz w:val="22"/>
          <w:szCs w:val="22"/>
          <w:lang w:val="en-GB"/>
        </w:rPr>
        <w:t xml:space="preserve">Leave for Kandy with a stop at the spice plantations at </w:t>
      </w:r>
      <w:r w:rsidR="005F5709" w:rsidRPr="000F6E0F">
        <w:rPr>
          <w:rFonts w:asciiTheme="minorHAnsi" w:eastAsia="Times New Roman" w:hAnsiTheme="minorHAnsi" w:cstheme="minorHAnsi"/>
          <w:color w:val="000000"/>
          <w:sz w:val="22"/>
          <w:szCs w:val="22"/>
          <w:lang w:val="en-GB"/>
        </w:rPr>
        <w:t xml:space="preserve">Mathale </w:t>
      </w:r>
      <w:r w:rsidR="005F5709" w:rsidRPr="000F6E0F">
        <w:rPr>
          <w:rFonts w:asciiTheme="minorHAnsi" w:hAnsiTheme="minorHAnsi" w:cstheme="minorHAnsi"/>
          <w:sz w:val="22"/>
          <w:szCs w:val="22"/>
        </w:rPr>
        <w:t>(</w:t>
      </w:r>
      <w:r w:rsidRPr="000F6E0F">
        <w:rPr>
          <w:rFonts w:asciiTheme="minorHAnsi" w:hAnsiTheme="minorHAnsi" w:cstheme="minorHAnsi"/>
          <w:sz w:val="22"/>
          <w:szCs w:val="22"/>
        </w:rPr>
        <w:t>approx.. 3 hrs)</w:t>
      </w:r>
    </w:p>
    <w:p w14:paraId="61243710" w14:textId="77777777" w:rsidR="005F5709" w:rsidRPr="000F6E0F" w:rsidRDefault="005F5709" w:rsidP="0073453A">
      <w:pPr>
        <w:pStyle w:val="BodyTextIndent"/>
        <w:tabs>
          <w:tab w:val="left" w:pos="-90"/>
        </w:tabs>
        <w:spacing w:after="0"/>
        <w:ind w:left="-90" w:right="-155"/>
        <w:jc w:val="both"/>
        <w:rPr>
          <w:rFonts w:asciiTheme="minorHAnsi" w:hAnsiTheme="minorHAnsi" w:cstheme="minorHAnsi"/>
          <w:sz w:val="22"/>
          <w:szCs w:val="22"/>
        </w:rPr>
      </w:pPr>
      <w:r w:rsidRPr="000F6E0F">
        <w:rPr>
          <w:rFonts w:asciiTheme="minorHAnsi" w:hAnsiTheme="minorHAnsi" w:cstheme="minorHAnsi"/>
          <w:sz w:val="22"/>
          <w:szCs w:val="22"/>
        </w:rPr>
        <w:t>You will see many spice gardens at Matale and in Mawanella on the Colombo-Kandy road where Cinnamon, Cardamom, Pepper Creepers and all other spice trees, plants and creepers are planted for visitors to see them. Spice products are also available for those who would like to buy them. At all Spice Gardens visitors are taken round explaining each tree and plant and at the end explaining the use of them in food preparations.</w:t>
      </w:r>
      <w:r w:rsidR="0073453A" w:rsidRPr="000F6E0F">
        <w:rPr>
          <w:rFonts w:asciiTheme="minorHAnsi" w:hAnsiTheme="minorHAnsi" w:cstheme="minorHAnsi"/>
          <w:sz w:val="22"/>
          <w:szCs w:val="22"/>
        </w:rPr>
        <w:t xml:space="preserve"> </w:t>
      </w:r>
      <w:r w:rsidRPr="000F6E0F">
        <w:rPr>
          <w:rFonts w:asciiTheme="minorHAnsi" w:hAnsiTheme="minorHAnsi" w:cstheme="minorHAnsi"/>
          <w:sz w:val="22"/>
          <w:szCs w:val="22"/>
        </w:rPr>
        <w:t xml:space="preserve">Afterwards visit a </w:t>
      </w:r>
      <w:r w:rsidRPr="000F6E0F">
        <w:rPr>
          <w:rFonts w:asciiTheme="minorHAnsi" w:hAnsiTheme="minorHAnsi" w:cstheme="minorHAnsi"/>
          <w:b/>
          <w:sz w:val="22"/>
          <w:szCs w:val="22"/>
        </w:rPr>
        <w:t>Batik Factory</w:t>
      </w:r>
      <w:r w:rsidRPr="000F6E0F">
        <w:rPr>
          <w:rFonts w:asciiTheme="minorHAnsi" w:hAnsiTheme="minorHAnsi" w:cstheme="minorHAnsi"/>
          <w:sz w:val="22"/>
          <w:szCs w:val="22"/>
        </w:rPr>
        <w:t xml:space="preserve"> where you can see the manufacture of beautiful Batik prints. These shops contain a wide variety of Batik items.</w:t>
      </w:r>
    </w:p>
    <w:p w14:paraId="45615A0C" w14:textId="77777777" w:rsidR="005F5709" w:rsidRPr="000F6E0F" w:rsidRDefault="005F5709" w:rsidP="005F5709">
      <w:pPr>
        <w:pStyle w:val="BodyTextIndent"/>
        <w:tabs>
          <w:tab w:val="left" w:pos="-90"/>
        </w:tabs>
        <w:spacing w:after="0"/>
        <w:ind w:left="-90" w:right="-155"/>
        <w:jc w:val="both"/>
        <w:rPr>
          <w:rFonts w:asciiTheme="minorHAnsi" w:hAnsiTheme="minorHAnsi" w:cstheme="minorHAnsi"/>
          <w:sz w:val="22"/>
          <w:szCs w:val="22"/>
        </w:rPr>
      </w:pPr>
    </w:p>
    <w:p w14:paraId="42C85427" w14:textId="77777777" w:rsidR="005F5709" w:rsidRPr="000F6E0F" w:rsidRDefault="005F5709" w:rsidP="005F5709">
      <w:pPr>
        <w:pStyle w:val="BodyTextIndent"/>
        <w:tabs>
          <w:tab w:val="left" w:pos="-90"/>
        </w:tabs>
        <w:spacing w:after="0"/>
        <w:ind w:left="-90" w:right="-155"/>
        <w:jc w:val="both"/>
        <w:rPr>
          <w:rFonts w:asciiTheme="minorHAnsi" w:hAnsiTheme="minorHAnsi" w:cstheme="minorHAnsi"/>
          <w:sz w:val="22"/>
          <w:szCs w:val="22"/>
        </w:rPr>
      </w:pPr>
      <w:r w:rsidRPr="000F6E0F">
        <w:rPr>
          <w:rFonts w:asciiTheme="minorHAnsi" w:eastAsia="Times New Roman" w:hAnsiTheme="minorHAnsi" w:cstheme="minorHAnsi"/>
          <w:color w:val="000000"/>
          <w:sz w:val="22"/>
          <w:szCs w:val="22"/>
          <w:lang w:val="en-GB"/>
        </w:rPr>
        <w:t xml:space="preserve">Upon completion transfer to Kandy. </w:t>
      </w:r>
    </w:p>
    <w:p w14:paraId="1A51352F" w14:textId="77777777" w:rsidR="005F5709" w:rsidRPr="000F6E0F" w:rsidRDefault="005F5709" w:rsidP="005F5709">
      <w:pPr>
        <w:tabs>
          <w:tab w:val="left" w:pos="-90"/>
        </w:tabs>
        <w:ind w:left="-90" w:right="-155"/>
        <w:jc w:val="both"/>
        <w:rPr>
          <w:rFonts w:asciiTheme="minorHAnsi" w:eastAsia="Arial" w:hAnsiTheme="minorHAnsi" w:cstheme="minorHAnsi"/>
          <w:sz w:val="22"/>
          <w:szCs w:val="22"/>
        </w:rPr>
      </w:pPr>
    </w:p>
    <w:p w14:paraId="38721DD2" w14:textId="77777777" w:rsidR="005F5709" w:rsidRPr="000F6E0F" w:rsidRDefault="005F5709" w:rsidP="005F5709">
      <w:pPr>
        <w:pStyle w:val="BodyTextIndent"/>
        <w:tabs>
          <w:tab w:val="left" w:pos="-90"/>
        </w:tabs>
        <w:ind w:left="-90" w:right="-155"/>
        <w:jc w:val="both"/>
        <w:rPr>
          <w:rFonts w:asciiTheme="minorHAnsi" w:hAnsiTheme="minorHAnsi" w:cstheme="minorHAnsi"/>
          <w:sz w:val="22"/>
          <w:szCs w:val="22"/>
        </w:rPr>
      </w:pPr>
      <w:r w:rsidRPr="000F6E0F">
        <w:rPr>
          <w:rFonts w:asciiTheme="minorHAnsi" w:hAnsiTheme="minorHAnsi" w:cstheme="minorHAnsi"/>
          <w:bCs/>
          <w:sz w:val="22"/>
          <w:szCs w:val="22"/>
        </w:rPr>
        <w:t>Kandy, which is the</w:t>
      </w:r>
      <w:r w:rsidRPr="000F6E0F">
        <w:rPr>
          <w:rFonts w:asciiTheme="minorHAnsi" w:hAnsiTheme="minorHAnsi" w:cstheme="minorHAnsi"/>
          <w:b/>
          <w:sz w:val="22"/>
          <w:szCs w:val="22"/>
        </w:rPr>
        <w:t xml:space="preserve"> </w:t>
      </w:r>
      <w:r w:rsidRPr="000F6E0F">
        <w:rPr>
          <w:rFonts w:asciiTheme="minorHAnsi" w:hAnsiTheme="minorHAnsi" w:cstheme="minorHAnsi"/>
          <w:sz w:val="22"/>
          <w:szCs w:val="22"/>
        </w:rPr>
        <w:t>hill capital is another “World Heritage Site”. It was the last stronghold of the Sinhalese Kings during the Portuguese, Dutch and British rule and finally ceded to the British in 1815 after an agreement. To the Buddhists of Sri Lanka and the World, Kandy is one of the most sacred sites as it is the home of the “Dalada Maligawa” - Temple of the Sacred Tooth Relic of Lord Buddha. Today it is the center of Buddhism, Arts, Crafts, Dancing, Music and Culture. Visitors can see these Dance &amp; Music at the daily Cultural Performances held at several places in the city.</w:t>
      </w:r>
    </w:p>
    <w:p w14:paraId="0CEEE1A6" w14:textId="77777777" w:rsidR="005F5709" w:rsidRPr="000F6E0F" w:rsidRDefault="005F5709" w:rsidP="005F5709">
      <w:pPr>
        <w:pStyle w:val="BodyText"/>
        <w:tabs>
          <w:tab w:val="left" w:pos="-90"/>
        </w:tabs>
        <w:spacing w:before="1"/>
        <w:ind w:left="-90" w:right="-155"/>
        <w:jc w:val="both"/>
        <w:rPr>
          <w:rFonts w:asciiTheme="minorHAnsi" w:hAnsiTheme="minorHAnsi" w:cstheme="minorHAnsi"/>
          <w:color w:val="000000"/>
          <w:sz w:val="22"/>
          <w:szCs w:val="22"/>
        </w:rPr>
      </w:pPr>
      <w:r w:rsidRPr="000F6E0F">
        <w:rPr>
          <w:rFonts w:asciiTheme="minorHAnsi" w:hAnsiTheme="minorHAnsi" w:cstheme="minorHAnsi"/>
          <w:b/>
          <w:bCs/>
          <w:color w:val="000000"/>
          <w:sz w:val="22"/>
          <w:szCs w:val="22"/>
        </w:rPr>
        <w:t>Temple of the sacred Tooth Relic:</w:t>
      </w:r>
      <w:r w:rsidRPr="000F6E0F">
        <w:rPr>
          <w:rFonts w:asciiTheme="minorHAnsi" w:hAnsiTheme="minorHAnsi" w:cstheme="minorHAnsi"/>
          <w:color w:val="000000"/>
          <w:sz w:val="22"/>
          <w:szCs w:val="22"/>
        </w:rPr>
        <w:t xml:space="preserve"> Last ruled by King Sri Wickrama Rajasinghe - before it was brought under the British rule in 1815, Kandy - the World Heritage Site &amp; last royal capital of Sri Lankan kings - crafts an array of culture, history and heritage in the minds of visitors across the globe. Experience an ancient Kandyan legacy engraved around its crown jewel, the temple of the sacred tooth relic of Lord Buddha. A stroll across this small lakeside town - cradled among the misty hills - will feature the Kandy City Centre - bundled with latest and world class brands, bazaar, an arts &amp; crafts center, as well as a gem museum &amp; lapidary. Walk in color as you glide through fresh fruits and vegetables in the Kandy market. </w:t>
      </w:r>
    </w:p>
    <w:p w14:paraId="43536769" w14:textId="77777777" w:rsidR="005F5709" w:rsidRPr="000F6E0F" w:rsidRDefault="005F5709" w:rsidP="005F5709">
      <w:pPr>
        <w:tabs>
          <w:tab w:val="left" w:pos="-90"/>
        </w:tabs>
        <w:ind w:left="-90" w:right="-155"/>
        <w:jc w:val="both"/>
        <w:rPr>
          <w:rFonts w:asciiTheme="minorHAnsi" w:hAnsiTheme="minorHAnsi" w:cstheme="minorHAnsi"/>
          <w:color w:val="000000"/>
          <w:sz w:val="22"/>
          <w:szCs w:val="22"/>
        </w:rPr>
      </w:pPr>
    </w:p>
    <w:p w14:paraId="71B2F345" w14:textId="77777777" w:rsidR="005F5709" w:rsidRPr="000F6E0F" w:rsidRDefault="0073453A" w:rsidP="005F5709">
      <w:pPr>
        <w:tabs>
          <w:tab w:val="left" w:pos="-90"/>
        </w:tabs>
        <w:ind w:left="-90" w:right="-155"/>
        <w:jc w:val="both"/>
        <w:rPr>
          <w:rFonts w:asciiTheme="minorHAnsi" w:hAnsiTheme="minorHAnsi" w:cstheme="minorHAnsi"/>
          <w:color w:val="000000"/>
          <w:sz w:val="22"/>
          <w:szCs w:val="22"/>
        </w:rPr>
      </w:pPr>
      <w:r w:rsidRPr="000F6E0F">
        <w:rPr>
          <w:rFonts w:asciiTheme="minorHAnsi" w:hAnsiTheme="minorHAnsi" w:cstheme="minorHAnsi"/>
          <w:b/>
          <w:bCs/>
          <w:color w:val="000000"/>
          <w:sz w:val="22"/>
          <w:szCs w:val="22"/>
        </w:rPr>
        <w:t xml:space="preserve">Late evening </w:t>
      </w:r>
      <w:r w:rsidR="005F5709" w:rsidRPr="000F6E0F">
        <w:rPr>
          <w:rFonts w:asciiTheme="minorHAnsi" w:hAnsiTheme="minorHAnsi" w:cstheme="minorHAnsi"/>
          <w:b/>
          <w:bCs/>
          <w:color w:val="000000"/>
          <w:sz w:val="22"/>
          <w:szCs w:val="22"/>
        </w:rPr>
        <w:t>Witness a cultural dancing show.</w:t>
      </w:r>
      <w:r w:rsidR="005F5709" w:rsidRPr="000F6E0F">
        <w:rPr>
          <w:rFonts w:asciiTheme="minorHAnsi" w:hAnsiTheme="minorHAnsi" w:cstheme="minorHAnsi"/>
          <w:color w:val="000000"/>
          <w:sz w:val="22"/>
          <w:szCs w:val="22"/>
        </w:rPr>
        <w:t xml:space="preserve"> Fine tube your evening by stepping to the beat of traditional music &amp; drumming amplified by a cultural show enhancing the rich and vibrant culture of the Wonder of Asia, Sri Lanka.</w:t>
      </w:r>
    </w:p>
    <w:p w14:paraId="792B8CE2" w14:textId="77777777" w:rsidR="005F5709" w:rsidRPr="000F6E0F" w:rsidRDefault="005F5709" w:rsidP="005F5709">
      <w:pPr>
        <w:tabs>
          <w:tab w:val="left" w:pos="-90"/>
        </w:tabs>
        <w:ind w:left="-90" w:right="-155"/>
        <w:jc w:val="both"/>
        <w:rPr>
          <w:rFonts w:asciiTheme="minorHAnsi" w:hAnsiTheme="minorHAnsi" w:cstheme="minorHAnsi"/>
          <w:color w:val="000000"/>
          <w:sz w:val="22"/>
          <w:szCs w:val="22"/>
        </w:rPr>
      </w:pPr>
    </w:p>
    <w:p w14:paraId="16C8ACD2" w14:textId="77777777" w:rsidR="005F5709" w:rsidRPr="000F6E0F" w:rsidRDefault="0073453A" w:rsidP="005F5709">
      <w:pPr>
        <w:pStyle w:val="BodyTextIndent"/>
        <w:tabs>
          <w:tab w:val="left" w:pos="0"/>
        </w:tabs>
        <w:spacing w:after="0"/>
        <w:ind w:left="-90" w:right="-155"/>
        <w:jc w:val="both"/>
        <w:rPr>
          <w:rFonts w:asciiTheme="minorHAnsi" w:hAnsiTheme="minorHAnsi" w:cstheme="minorHAnsi"/>
          <w:b/>
          <w:sz w:val="22"/>
          <w:szCs w:val="22"/>
        </w:rPr>
      </w:pPr>
      <w:r w:rsidRPr="000F6E0F">
        <w:rPr>
          <w:rFonts w:asciiTheme="minorHAnsi" w:hAnsiTheme="minorHAnsi" w:cstheme="minorHAnsi"/>
          <w:b/>
          <w:sz w:val="22"/>
          <w:szCs w:val="22"/>
        </w:rPr>
        <w:t>Day 06 : Kandy – Ella</w:t>
      </w:r>
    </w:p>
    <w:p w14:paraId="2B9AAB5D" w14:textId="77777777" w:rsidR="0073453A" w:rsidRPr="000F6E0F" w:rsidRDefault="0073453A" w:rsidP="005F5709">
      <w:pPr>
        <w:pStyle w:val="BodyTextIndent"/>
        <w:tabs>
          <w:tab w:val="left" w:pos="0"/>
        </w:tabs>
        <w:spacing w:after="0"/>
        <w:ind w:left="-90" w:right="-155"/>
        <w:jc w:val="both"/>
        <w:rPr>
          <w:rFonts w:asciiTheme="minorHAnsi" w:hAnsiTheme="minorHAnsi" w:cstheme="minorHAnsi"/>
          <w:sz w:val="22"/>
          <w:szCs w:val="22"/>
        </w:rPr>
      </w:pPr>
      <w:r w:rsidRPr="000F6E0F">
        <w:rPr>
          <w:rFonts w:asciiTheme="minorHAnsi" w:hAnsiTheme="minorHAnsi" w:cstheme="minorHAnsi"/>
          <w:sz w:val="22"/>
          <w:szCs w:val="22"/>
        </w:rPr>
        <w:t>After a leisurly morning in Kandy, leave for Ella (approx.. 4 hrs) Option to do a blue mountain train ride in between.</w:t>
      </w:r>
    </w:p>
    <w:p w14:paraId="67ACD5AA" w14:textId="77777777" w:rsidR="005F5709" w:rsidRPr="000F6E0F" w:rsidRDefault="005F5709" w:rsidP="005F5709">
      <w:pPr>
        <w:pStyle w:val="BodyTextIndent"/>
        <w:tabs>
          <w:tab w:val="left" w:pos="0"/>
        </w:tabs>
        <w:ind w:left="-90" w:right="-155"/>
        <w:jc w:val="both"/>
        <w:rPr>
          <w:rFonts w:asciiTheme="minorHAnsi" w:hAnsiTheme="minorHAnsi" w:cstheme="minorHAnsi"/>
          <w:color w:val="000000"/>
          <w:sz w:val="22"/>
          <w:szCs w:val="22"/>
        </w:rPr>
      </w:pPr>
      <w:r w:rsidRPr="000F6E0F">
        <w:rPr>
          <w:rFonts w:asciiTheme="minorHAnsi" w:hAnsiTheme="minorHAnsi" w:cstheme="minorHAnsi"/>
          <w:b/>
          <w:color w:val="000000"/>
          <w:sz w:val="22"/>
          <w:szCs w:val="22"/>
        </w:rPr>
        <w:t>Ella</w:t>
      </w:r>
      <w:r w:rsidRPr="000F6E0F">
        <w:rPr>
          <w:rFonts w:asciiTheme="minorHAnsi" w:hAnsiTheme="minorHAnsi" w:cstheme="minorHAnsi"/>
          <w:color w:val="000000"/>
          <w:sz w:val="22"/>
          <w:szCs w:val="22"/>
        </w:rPr>
        <w:t xml:space="preserve"> is a beautiful small sleepy town on the southern edge of Sri Lanka's Hill Country. It's situated in the middle of beautiful countryside, with small vegetable plots in the valleys, tea plantations on the hill slopes and forests on the tops. </w:t>
      </w:r>
    </w:p>
    <w:p w14:paraId="6C8DD484" w14:textId="77777777" w:rsidR="005F5709" w:rsidRPr="000F6E0F" w:rsidRDefault="005F5709" w:rsidP="005F5709">
      <w:pPr>
        <w:pStyle w:val="BodyTextIndent"/>
        <w:tabs>
          <w:tab w:val="left" w:pos="0"/>
        </w:tabs>
        <w:spacing w:after="0"/>
        <w:ind w:left="-90" w:right="-155"/>
        <w:jc w:val="both"/>
        <w:rPr>
          <w:rFonts w:asciiTheme="minorHAnsi" w:hAnsiTheme="minorHAnsi" w:cstheme="minorHAnsi"/>
          <w:color w:val="000000"/>
          <w:sz w:val="22"/>
          <w:szCs w:val="22"/>
        </w:rPr>
      </w:pPr>
    </w:p>
    <w:p w14:paraId="181EAC2A" w14:textId="77777777" w:rsidR="0073453A" w:rsidRPr="000F6E0F" w:rsidRDefault="0073453A" w:rsidP="005F5709">
      <w:pPr>
        <w:pStyle w:val="BodyTextIndent"/>
        <w:tabs>
          <w:tab w:val="left" w:pos="0"/>
        </w:tabs>
        <w:spacing w:after="0"/>
        <w:ind w:left="-90" w:right="-155"/>
        <w:jc w:val="both"/>
        <w:rPr>
          <w:rFonts w:asciiTheme="minorHAnsi" w:hAnsiTheme="minorHAnsi" w:cstheme="minorHAnsi"/>
          <w:b/>
          <w:color w:val="000000"/>
          <w:sz w:val="22"/>
          <w:szCs w:val="22"/>
        </w:rPr>
      </w:pPr>
      <w:r w:rsidRPr="000F6E0F">
        <w:rPr>
          <w:rFonts w:asciiTheme="minorHAnsi" w:hAnsiTheme="minorHAnsi" w:cstheme="minorHAnsi"/>
          <w:b/>
          <w:color w:val="000000"/>
          <w:sz w:val="22"/>
          <w:szCs w:val="22"/>
        </w:rPr>
        <w:t>Day 07 &amp; 08 : In Ella</w:t>
      </w:r>
    </w:p>
    <w:p w14:paraId="6BBF836C" w14:textId="77777777" w:rsidR="0073453A" w:rsidRPr="000F6E0F" w:rsidRDefault="0073453A" w:rsidP="005F5709">
      <w:pPr>
        <w:pStyle w:val="BodyTextIndent"/>
        <w:tabs>
          <w:tab w:val="left" w:pos="0"/>
        </w:tabs>
        <w:spacing w:after="0"/>
        <w:ind w:left="-90" w:right="-155"/>
        <w:jc w:val="both"/>
        <w:rPr>
          <w:rFonts w:asciiTheme="minorHAnsi" w:hAnsiTheme="minorHAnsi" w:cstheme="minorHAnsi"/>
          <w:color w:val="000000"/>
          <w:sz w:val="22"/>
          <w:szCs w:val="22"/>
        </w:rPr>
      </w:pPr>
      <w:r w:rsidRPr="000F6E0F">
        <w:rPr>
          <w:rFonts w:asciiTheme="minorHAnsi" w:hAnsiTheme="minorHAnsi" w:cstheme="minorHAnsi"/>
          <w:color w:val="000000"/>
          <w:sz w:val="22"/>
          <w:szCs w:val="22"/>
        </w:rPr>
        <w:t>To visit the town, tea plantations, the beautiful nine arches bridge and option to do short hike/treks.</w:t>
      </w:r>
    </w:p>
    <w:p w14:paraId="2D21C0F8" w14:textId="77777777" w:rsidR="005F5709" w:rsidRPr="000F6E0F" w:rsidRDefault="005F5709" w:rsidP="005F5709">
      <w:pPr>
        <w:pStyle w:val="BodyTextIndent"/>
        <w:tabs>
          <w:tab w:val="left" w:pos="0"/>
        </w:tabs>
        <w:spacing w:after="0"/>
        <w:ind w:left="-90" w:right="-155"/>
        <w:jc w:val="both"/>
        <w:rPr>
          <w:rFonts w:asciiTheme="minorHAnsi" w:hAnsiTheme="minorHAnsi" w:cstheme="minorHAnsi"/>
          <w:sz w:val="22"/>
          <w:szCs w:val="22"/>
        </w:rPr>
      </w:pPr>
      <w:r w:rsidRPr="000F6E0F">
        <w:rPr>
          <w:rFonts w:asciiTheme="minorHAnsi" w:hAnsiTheme="minorHAnsi" w:cstheme="minorHAnsi"/>
          <w:sz w:val="22"/>
          <w:szCs w:val="22"/>
        </w:rPr>
        <w:t xml:space="preserve">Hike to Ella Rock (For more of adventure seeking clients, it is possible to arrange a sunrise hike to Ella Rock which starts around 3.30AM in the morning). </w:t>
      </w:r>
    </w:p>
    <w:p w14:paraId="02F4B1F4" w14:textId="77777777" w:rsidR="005F5709" w:rsidRPr="000F6E0F" w:rsidRDefault="005F5709" w:rsidP="005F5709">
      <w:pPr>
        <w:pStyle w:val="BodyTextIndent"/>
        <w:tabs>
          <w:tab w:val="left" w:pos="0"/>
        </w:tabs>
        <w:spacing w:after="0"/>
        <w:ind w:left="-90" w:right="-155"/>
        <w:jc w:val="both"/>
        <w:rPr>
          <w:rFonts w:asciiTheme="minorHAnsi" w:hAnsiTheme="minorHAnsi" w:cstheme="minorHAnsi"/>
          <w:sz w:val="22"/>
          <w:szCs w:val="22"/>
        </w:rPr>
      </w:pPr>
    </w:p>
    <w:p w14:paraId="005B988A" w14:textId="77777777" w:rsidR="005F5709" w:rsidRPr="000F6E0F" w:rsidRDefault="005F5709" w:rsidP="005F5709">
      <w:pPr>
        <w:pStyle w:val="BodyTextIndent"/>
        <w:tabs>
          <w:tab w:val="left" w:pos="0"/>
        </w:tabs>
        <w:spacing w:after="0"/>
        <w:ind w:left="-90" w:right="-155"/>
        <w:jc w:val="both"/>
        <w:rPr>
          <w:rFonts w:asciiTheme="minorHAnsi" w:hAnsiTheme="minorHAnsi" w:cstheme="minorHAnsi"/>
          <w:sz w:val="22"/>
          <w:szCs w:val="22"/>
        </w:rPr>
      </w:pPr>
      <w:r w:rsidRPr="000F6E0F">
        <w:rPr>
          <w:rFonts w:asciiTheme="minorHAnsi" w:hAnsiTheme="minorHAnsi" w:cstheme="minorHAnsi"/>
          <w:b/>
          <w:sz w:val="22"/>
          <w:szCs w:val="22"/>
        </w:rPr>
        <w:lastRenderedPageBreak/>
        <w:t>Visit to Ravana falls:</w:t>
      </w:r>
      <w:r w:rsidRPr="000F6E0F">
        <w:rPr>
          <w:rFonts w:asciiTheme="minorHAnsi" w:hAnsiTheme="minorHAnsi" w:cstheme="minorHAnsi"/>
          <w:sz w:val="22"/>
          <w:szCs w:val="22"/>
        </w:rPr>
        <w:t xml:space="preserve"> nice waterfalls of 1080 feet high (breaks into several falls) close to the road from Ella to Wellawaya about 6 Km south from Ella. The stream, a tributary of Kirindi Oya plunges with a foaming spray over a series of ledges into the valley close to a road bend. The waters rise from Wewatenna highland above the rocks.  In general the rocky underground of the waterfalls in Sri Lanka consists of hard gneiss or granite, but here the material is khondalite, a kind of limestone which undergoes decay faster. Thus there are caves near the falls. King Ravana of Ramayana legend is said to have lived in one of the caves above the waterfalls.</w:t>
      </w:r>
    </w:p>
    <w:p w14:paraId="54F790C5" w14:textId="77777777" w:rsidR="005F5709" w:rsidRPr="000F6E0F" w:rsidRDefault="005F5709" w:rsidP="005F5709">
      <w:pPr>
        <w:pStyle w:val="BodyTextIndent"/>
        <w:tabs>
          <w:tab w:val="left" w:pos="0"/>
        </w:tabs>
        <w:spacing w:after="0"/>
        <w:ind w:left="-90" w:right="-155"/>
        <w:jc w:val="both"/>
        <w:rPr>
          <w:rFonts w:asciiTheme="minorHAnsi" w:hAnsiTheme="minorHAnsi" w:cstheme="minorHAnsi"/>
          <w:sz w:val="22"/>
          <w:szCs w:val="22"/>
        </w:rPr>
      </w:pPr>
    </w:p>
    <w:p w14:paraId="3879AD9A" w14:textId="77777777" w:rsidR="005F5709" w:rsidRPr="000F6E0F" w:rsidRDefault="005F5709" w:rsidP="005F5709">
      <w:pPr>
        <w:pStyle w:val="BodyTextIndent"/>
        <w:tabs>
          <w:tab w:val="left" w:pos="0"/>
        </w:tabs>
        <w:spacing w:after="0"/>
        <w:ind w:left="-90" w:right="-155"/>
        <w:jc w:val="both"/>
        <w:rPr>
          <w:rFonts w:asciiTheme="minorHAnsi" w:hAnsiTheme="minorHAnsi" w:cstheme="minorHAnsi"/>
          <w:sz w:val="22"/>
          <w:szCs w:val="22"/>
        </w:rPr>
      </w:pPr>
      <w:r w:rsidRPr="000F6E0F">
        <w:rPr>
          <w:rFonts w:asciiTheme="minorHAnsi" w:hAnsiTheme="minorHAnsi" w:cstheme="minorHAnsi"/>
          <w:sz w:val="22"/>
          <w:szCs w:val="22"/>
        </w:rPr>
        <w:t>Hike to Little Adam’s peak. The mega zipline Flying Ravana is available for adventure seekers.</w:t>
      </w:r>
    </w:p>
    <w:p w14:paraId="2F05C6F0" w14:textId="77777777" w:rsidR="005F5709" w:rsidRPr="000F6E0F" w:rsidRDefault="005F5709" w:rsidP="005F5709">
      <w:pPr>
        <w:pStyle w:val="BodyTextIndent"/>
        <w:tabs>
          <w:tab w:val="left" w:pos="0"/>
        </w:tabs>
        <w:spacing w:after="0"/>
        <w:ind w:left="-90" w:right="-155"/>
        <w:jc w:val="both"/>
        <w:rPr>
          <w:rFonts w:asciiTheme="minorHAnsi" w:hAnsiTheme="minorHAnsi" w:cstheme="minorHAnsi"/>
          <w:sz w:val="22"/>
          <w:szCs w:val="22"/>
        </w:rPr>
      </w:pPr>
    </w:p>
    <w:p w14:paraId="0BAD9E70" w14:textId="77777777" w:rsidR="005F5709" w:rsidRPr="000F6E0F" w:rsidRDefault="005F5709" w:rsidP="005F5709">
      <w:pPr>
        <w:pStyle w:val="BodyTextIndent"/>
        <w:tabs>
          <w:tab w:val="left" w:pos="0"/>
        </w:tabs>
        <w:ind w:left="-90" w:right="-155"/>
        <w:jc w:val="both"/>
        <w:rPr>
          <w:rFonts w:asciiTheme="minorHAnsi" w:hAnsiTheme="minorHAnsi" w:cstheme="minorHAnsi"/>
          <w:sz w:val="22"/>
          <w:szCs w:val="22"/>
        </w:rPr>
      </w:pPr>
      <w:r w:rsidRPr="000F6E0F">
        <w:rPr>
          <w:rFonts w:asciiTheme="minorHAnsi" w:hAnsiTheme="minorHAnsi" w:cstheme="minorHAnsi"/>
          <w:b/>
          <w:sz w:val="22"/>
          <w:szCs w:val="22"/>
        </w:rPr>
        <w:t>Visit to Diyaluma falls (Upper-diyaluma hike)</w:t>
      </w:r>
      <w:r w:rsidRPr="000F6E0F">
        <w:rPr>
          <w:rFonts w:asciiTheme="minorHAnsi" w:hAnsiTheme="minorHAnsi" w:cstheme="minorHAnsi"/>
          <w:sz w:val="22"/>
          <w:szCs w:val="22"/>
        </w:rPr>
        <w:t xml:space="preserve"> – Diyaluma falls is approximately 01 hour away from Ella. The 680-foot high waterfalls of the Poonagala Oya is close to the road between Koslanda and Wellawaya. It is the last of a series of waterfalls of this stream. The Diyaluma Falls is the World’s 6th highest. Above this big fall are several smaller ones to be visited after climbing a steep path to the ridge where the waters flows down. The Poonagala Oya rises from the Mahakande pass. She flows into Kuda Oya, a tributary of the Kirindi Oya.</w:t>
      </w:r>
    </w:p>
    <w:p w14:paraId="1EA3D979" w14:textId="77777777" w:rsidR="005F5709" w:rsidRPr="000F6E0F" w:rsidRDefault="005F5709" w:rsidP="005F5709">
      <w:pPr>
        <w:pStyle w:val="BodyTextIndent"/>
        <w:tabs>
          <w:tab w:val="left" w:pos="0"/>
        </w:tabs>
        <w:spacing w:after="0"/>
        <w:ind w:left="-90" w:right="-155"/>
        <w:jc w:val="both"/>
        <w:rPr>
          <w:rFonts w:asciiTheme="minorHAnsi" w:hAnsiTheme="minorHAnsi" w:cstheme="minorHAnsi"/>
          <w:sz w:val="22"/>
          <w:szCs w:val="22"/>
        </w:rPr>
      </w:pPr>
    </w:p>
    <w:p w14:paraId="0EDAC5EF" w14:textId="77777777" w:rsidR="0073453A" w:rsidRPr="000F6E0F" w:rsidRDefault="0073453A" w:rsidP="005F5709">
      <w:pPr>
        <w:pStyle w:val="BodyTextIndent"/>
        <w:spacing w:after="0"/>
        <w:ind w:left="-90" w:right="-155"/>
        <w:jc w:val="both"/>
        <w:rPr>
          <w:rFonts w:asciiTheme="minorHAnsi" w:hAnsiTheme="minorHAnsi" w:cstheme="minorHAnsi"/>
          <w:b/>
          <w:sz w:val="22"/>
          <w:szCs w:val="22"/>
        </w:rPr>
      </w:pPr>
      <w:r w:rsidRPr="000F6E0F">
        <w:rPr>
          <w:rFonts w:asciiTheme="minorHAnsi" w:hAnsiTheme="minorHAnsi" w:cstheme="minorHAnsi"/>
          <w:b/>
          <w:sz w:val="22"/>
          <w:szCs w:val="22"/>
        </w:rPr>
        <w:t>Day 09 :  Ella – Mirissa</w:t>
      </w:r>
    </w:p>
    <w:p w14:paraId="79E82688" w14:textId="77777777" w:rsidR="005F5709" w:rsidRPr="000F6E0F" w:rsidRDefault="0073453A" w:rsidP="005F5709">
      <w:pPr>
        <w:ind w:left="-90" w:right="-155"/>
        <w:jc w:val="both"/>
        <w:rPr>
          <w:rFonts w:asciiTheme="minorHAnsi" w:hAnsiTheme="minorHAnsi" w:cstheme="minorHAnsi"/>
          <w:sz w:val="22"/>
          <w:szCs w:val="22"/>
        </w:rPr>
      </w:pPr>
      <w:r w:rsidRPr="000F6E0F">
        <w:rPr>
          <w:rFonts w:asciiTheme="minorHAnsi" w:hAnsiTheme="minorHAnsi" w:cstheme="minorHAnsi"/>
          <w:sz w:val="22"/>
          <w:szCs w:val="22"/>
        </w:rPr>
        <w:t>Leave Ella for Mirissa (approx.. 5 hrs) with option to stop at the elephant transit home at Udawalawe.</w:t>
      </w:r>
    </w:p>
    <w:p w14:paraId="5A1B1EE6" w14:textId="77777777" w:rsidR="005F5709" w:rsidRPr="000F6E0F" w:rsidRDefault="005F5709" w:rsidP="005F5709">
      <w:pPr>
        <w:ind w:right="-155"/>
        <w:jc w:val="both"/>
        <w:rPr>
          <w:rFonts w:asciiTheme="minorHAnsi" w:hAnsiTheme="minorHAnsi" w:cstheme="minorHAnsi"/>
          <w:color w:val="000000"/>
          <w:sz w:val="22"/>
          <w:szCs w:val="22"/>
        </w:rPr>
      </w:pPr>
    </w:p>
    <w:p w14:paraId="5D7D422F" w14:textId="77777777" w:rsidR="0073453A" w:rsidRPr="000F6E0F" w:rsidRDefault="0073453A" w:rsidP="005F5709">
      <w:pPr>
        <w:spacing w:before="2"/>
        <w:ind w:left="-90" w:right="-155"/>
        <w:jc w:val="both"/>
        <w:rPr>
          <w:rFonts w:asciiTheme="minorHAnsi" w:hAnsiTheme="minorHAnsi" w:cstheme="minorHAnsi"/>
          <w:b/>
          <w:sz w:val="22"/>
          <w:szCs w:val="22"/>
        </w:rPr>
      </w:pPr>
      <w:r w:rsidRPr="000F6E0F">
        <w:rPr>
          <w:rFonts w:asciiTheme="minorHAnsi" w:hAnsiTheme="minorHAnsi" w:cstheme="minorHAnsi"/>
          <w:b/>
          <w:sz w:val="22"/>
          <w:szCs w:val="22"/>
        </w:rPr>
        <w:t xml:space="preserve">Day 10 to 12 : In Mirissa to enjoy the beach and the </w:t>
      </w:r>
      <w:r w:rsidR="000F6E0F" w:rsidRPr="000F6E0F">
        <w:rPr>
          <w:rFonts w:asciiTheme="minorHAnsi" w:hAnsiTheme="minorHAnsi" w:cstheme="minorHAnsi"/>
          <w:b/>
          <w:sz w:val="22"/>
          <w:szCs w:val="22"/>
        </w:rPr>
        <w:t>surroundings</w:t>
      </w:r>
      <w:r w:rsidRPr="000F6E0F">
        <w:rPr>
          <w:rFonts w:asciiTheme="minorHAnsi" w:hAnsiTheme="minorHAnsi" w:cstheme="minorHAnsi"/>
          <w:b/>
          <w:sz w:val="22"/>
          <w:szCs w:val="22"/>
        </w:rPr>
        <w:t>.</w:t>
      </w:r>
    </w:p>
    <w:p w14:paraId="2960DCBE" w14:textId="77777777" w:rsidR="005F5709" w:rsidRPr="000F6E0F" w:rsidRDefault="005F5709" w:rsidP="005F5709">
      <w:pPr>
        <w:spacing w:before="2"/>
        <w:ind w:left="-90" w:right="-155"/>
        <w:jc w:val="both"/>
        <w:rPr>
          <w:rFonts w:asciiTheme="minorHAnsi" w:hAnsiTheme="minorHAnsi" w:cstheme="minorHAnsi"/>
          <w:b/>
          <w:sz w:val="22"/>
          <w:szCs w:val="22"/>
        </w:rPr>
      </w:pPr>
    </w:p>
    <w:p w14:paraId="04012C6F" w14:textId="77777777" w:rsidR="0073453A" w:rsidRPr="000F6E0F" w:rsidRDefault="0073453A" w:rsidP="005F5709">
      <w:pPr>
        <w:spacing w:before="2"/>
        <w:ind w:left="-90" w:right="-155"/>
        <w:jc w:val="both"/>
        <w:rPr>
          <w:rFonts w:asciiTheme="minorHAnsi" w:hAnsiTheme="minorHAnsi" w:cstheme="minorHAnsi"/>
          <w:b/>
          <w:sz w:val="22"/>
          <w:szCs w:val="22"/>
        </w:rPr>
      </w:pPr>
      <w:r w:rsidRPr="000F6E0F">
        <w:rPr>
          <w:rFonts w:asciiTheme="minorHAnsi" w:hAnsiTheme="minorHAnsi" w:cstheme="minorHAnsi"/>
          <w:b/>
          <w:sz w:val="22"/>
          <w:szCs w:val="22"/>
        </w:rPr>
        <w:t>Day 13 : Mirissa – Galle – Colombo</w:t>
      </w:r>
    </w:p>
    <w:p w14:paraId="3C1255C6" w14:textId="77777777" w:rsidR="0073453A" w:rsidRPr="000F6E0F" w:rsidRDefault="0073453A" w:rsidP="0073453A">
      <w:pPr>
        <w:ind w:left="-90" w:right="-155"/>
        <w:jc w:val="both"/>
        <w:rPr>
          <w:rFonts w:asciiTheme="minorHAnsi" w:hAnsiTheme="minorHAnsi" w:cstheme="minorHAnsi"/>
          <w:sz w:val="22"/>
          <w:szCs w:val="22"/>
          <w:lang w:val="en-IE"/>
        </w:rPr>
      </w:pPr>
      <w:r w:rsidRPr="000F6E0F">
        <w:rPr>
          <w:rFonts w:asciiTheme="minorHAnsi" w:hAnsiTheme="minorHAnsi" w:cstheme="minorHAnsi"/>
          <w:sz w:val="22"/>
          <w:szCs w:val="22"/>
        </w:rPr>
        <w:t>Leave for Colombo with a tour of Galle enorute.</w:t>
      </w:r>
      <w:r w:rsidRPr="000F6E0F">
        <w:rPr>
          <w:rFonts w:asciiTheme="minorHAnsi" w:hAnsiTheme="minorHAnsi" w:cstheme="minorHAnsi"/>
          <w:b/>
          <w:sz w:val="22"/>
          <w:szCs w:val="22"/>
          <w:lang w:val="en-IE"/>
        </w:rPr>
        <w:t xml:space="preserve"> Galle</w:t>
      </w:r>
      <w:r w:rsidRPr="000F6E0F">
        <w:rPr>
          <w:rFonts w:asciiTheme="minorHAnsi" w:hAnsiTheme="minorHAnsi" w:cstheme="minorHAnsi"/>
          <w:sz w:val="22"/>
          <w:szCs w:val="22"/>
          <w:lang w:val="en-IE"/>
        </w:rPr>
        <w:t xml:space="preserve">, the epic Southern capital, is the intersection where classic Dutch architecture meets a tropical setting creating a vivid atmosphere in beauty. Walk the Dutch-haunted streets listening to the creaks of wooden saloon doors and observe how European architecture mingles with South Asian traditions today flooding cultural enthusiasts on a global scale. Its original ramparts and bastions preserved up to date showcase evidences of a heritage preserved for more than 3 ½ centuries. Walk clockwise within the fort to observe the 'old gate' carrying the British coat of arms. </w:t>
      </w:r>
    </w:p>
    <w:p w14:paraId="2671504B" w14:textId="77777777" w:rsidR="0073453A" w:rsidRPr="000F6E0F" w:rsidRDefault="0073453A" w:rsidP="0073453A">
      <w:pPr>
        <w:ind w:left="-90" w:right="-155"/>
        <w:jc w:val="both"/>
        <w:rPr>
          <w:rFonts w:asciiTheme="minorHAnsi" w:hAnsiTheme="minorHAnsi" w:cstheme="minorHAnsi"/>
          <w:sz w:val="22"/>
          <w:szCs w:val="22"/>
          <w:lang w:val="en-IE"/>
        </w:rPr>
      </w:pPr>
    </w:p>
    <w:p w14:paraId="64220C09" w14:textId="77777777" w:rsidR="0073453A" w:rsidRPr="000F6E0F" w:rsidRDefault="0073453A" w:rsidP="0073453A">
      <w:pPr>
        <w:ind w:left="-90" w:right="-155"/>
        <w:jc w:val="both"/>
        <w:rPr>
          <w:rFonts w:asciiTheme="minorHAnsi" w:hAnsiTheme="minorHAnsi" w:cstheme="minorHAnsi"/>
          <w:sz w:val="22"/>
          <w:szCs w:val="22"/>
          <w:lang w:val="en-IE"/>
        </w:rPr>
      </w:pPr>
      <w:r w:rsidRPr="000F6E0F">
        <w:rPr>
          <w:rFonts w:asciiTheme="minorHAnsi" w:hAnsiTheme="minorHAnsi" w:cstheme="minorHAnsi"/>
          <w:sz w:val="22"/>
          <w:szCs w:val="22"/>
          <w:lang w:val="en-IE"/>
        </w:rPr>
        <w:t>Flanking the old gate is the Zwart bastion - the oldest of all - and the lighthouse standing 18 feet in its glory next to the Point Utretcht Bastion. This Dutch bliss is painted with streets that spread in a rectangular grid pattern pierced with houses carrying Dutch colonial style verandas. Hop into the Dutch Hospital Shopping Complex to be mesmerized by an array of souvenir selections. However, its hallmark stands a reality where the Dutch fort remains a working community with its usual buzz of administrative offices, court complex, commercial buildings, churches and Southern folks frequenting its streets bracing the air of the Elysium of architecture, Galle!</w:t>
      </w:r>
    </w:p>
    <w:p w14:paraId="0934975B" w14:textId="77777777" w:rsidR="001D558A" w:rsidRPr="000F6E0F" w:rsidRDefault="001D558A" w:rsidP="0073453A">
      <w:pPr>
        <w:ind w:left="-90" w:right="-155"/>
        <w:jc w:val="both"/>
        <w:rPr>
          <w:rFonts w:asciiTheme="minorHAnsi" w:hAnsiTheme="minorHAnsi" w:cstheme="minorHAnsi"/>
          <w:sz w:val="22"/>
          <w:szCs w:val="22"/>
          <w:lang w:val="en-IE"/>
        </w:rPr>
      </w:pPr>
    </w:p>
    <w:p w14:paraId="419F289E" w14:textId="77777777" w:rsidR="001D558A" w:rsidRPr="000F6E0F" w:rsidRDefault="001D558A" w:rsidP="0073453A">
      <w:pPr>
        <w:ind w:left="-90" w:right="-155"/>
        <w:jc w:val="both"/>
        <w:rPr>
          <w:rFonts w:asciiTheme="minorHAnsi" w:hAnsiTheme="minorHAnsi" w:cstheme="minorHAnsi"/>
          <w:b/>
          <w:sz w:val="22"/>
          <w:szCs w:val="22"/>
          <w:lang w:val="en-IE"/>
        </w:rPr>
      </w:pPr>
      <w:r w:rsidRPr="000F6E0F">
        <w:rPr>
          <w:rFonts w:asciiTheme="minorHAnsi" w:hAnsiTheme="minorHAnsi" w:cstheme="minorHAnsi"/>
          <w:b/>
          <w:sz w:val="22"/>
          <w:szCs w:val="22"/>
          <w:lang w:val="en-IE"/>
        </w:rPr>
        <w:t>Day 14 : Colombo – Departure</w:t>
      </w:r>
    </w:p>
    <w:p w14:paraId="11E615D6" w14:textId="77777777" w:rsidR="005F5709" w:rsidRDefault="001D558A" w:rsidP="001D558A">
      <w:pPr>
        <w:ind w:left="-90" w:right="-155"/>
        <w:jc w:val="both"/>
        <w:rPr>
          <w:rFonts w:asciiTheme="minorHAnsi" w:hAnsiTheme="minorHAnsi" w:cstheme="minorHAnsi"/>
          <w:sz w:val="22"/>
          <w:szCs w:val="22"/>
        </w:rPr>
      </w:pPr>
      <w:r w:rsidRPr="000F6E0F">
        <w:rPr>
          <w:rFonts w:asciiTheme="minorHAnsi" w:hAnsiTheme="minorHAnsi" w:cstheme="minorHAnsi"/>
          <w:sz w:val="22"/>
          <w:szCs w:val="22"/>
          <w:lang w:val="en-IE"/>
        </w:rPr>
        <w:t xml:space="preserve">Morning tour of the city </w:t>
      </w:r>
      <w:r w:rsidR="005F5709" w:rsidRPr="000F6E0F">
        <w:rPr>
          <w:rFonts w:asciiTheme="minorHAnsi" w:hAnsiTheme="minorHAnsi" w:cstheme="minorHAnsi"/>
          <w:sz w:val="22"/>
          <w:szCs w:val="22"/>
        </w:rPr>
        <w:t>Visit Fort, the former British administrative center and military garrison, Sea Street - the Goldsmith’s quarters in the heart of Pettah, the Bazaar area where there is also a Hindu Temple with elaborate stone carvings, the Kayman’s Gate with the Belfry at the original gate to enter the Fort, the Dutch Church of Wolfendhaal dating back to 1749, Kelaniya Buddhist Temple dating to 6th C.B.C., Davatagaha Mosque, Colombo Museum and the Natural History Museum are some of the sites to be visited. Also visit the BMICH (Bandaranaike Memorial International Conference Hall), see the replica of Avukana Buddha in front and the Independence Memorial.</w:t>
      </w:r>
    </w:p>
    <w:p w14:paraId="42E05D74" w14:textId="77777777" w:rsidR="0005379A" w:rsidRPr="000F6E0F" w:rsidRDefault="0005379A" w:rsidP="001D558A">
      <w:pPr>
        <w:ind w:left="-90" w:right="-155"/>
        <w:jc w:val="both"/>
        <w:rPr>
          <w:rFonts w:asciiTheme="minorHAnsi" w:hAnsiTheme="minorHAnsi" w:cstheme="minorHAnsi"/>
          <w:sz w:val="22"/>
          <w:szCs w:val="22"/>
        </w:rPr>
      </w:pPr>
    </w:p>
    <w:p w14:paraId="346DF326" w14:textId="77777777" w:rsidR="001D558A" w:rsidRPr="000F6E0F" w:rsidRDefault="001D558A" w:rsidP="005F5709">
      <w:pPr>
        <w:ind w:left="-90" w:right="-155"/>
        <w:jc w:val="both"/>
        <w:rPr>
          <w:rFonts w:asciiTheme="minorHAnsi" w:hAnsiTheme="minorHAnsi" w:cstheme="minorHAnsi"/>
          <w:sz w:val="22"/>
          <w:szCs w:val="22"/>
        </w:rPr>
      </w:pPr>
      <w:r w:rsidRPr="000F6E0F">
        <w:rPr>
          <w:rFonts w:asciiTheme="minorHAnsi" w:hAnsiTheme="minorHAnsi" w:cstheme="minorHAnsi"/>
          <w:sz w:val="22"/>
          <w:szCs w:val="22"/>
        </w:rPr>
        <w:t>Later at an appropriate time, your Travel Counsellor representative will assist and take you to the international airport.</w:t>
      </w:r>
    </w:p>
    <w:bookmarkEnd w:id="0"/>
    <w:bookmarkEnd w:id="1"/>
    <w:bookmarkEnd w:id="2"/>
    <w:p w14:paraId="7915C1A2" w14:textId="77777777" w:rsidR="005F5709" w:rsidRPr="000F6E0F" w:rsidRDefault="005F5709" w:rsidP="000137E3">
      <w:pPr>
        <w:ind w:left="-90" w:right="-155"/>
        <w:jc w:val="both"/>
        <w:rPr>
          <w:rFonts w:asciiTheme="minorHAnsi" w:hAnsiTheme="minorHAnsi" w:cstheme="minorHAnsi"/>
          <w:sz w:val="22"/>
          <w:szCs w:val="22"/>
        </w:rPr>
      </w:pPr>
    </w:p>
    <w:sectPr w:rsidR="005F5709" w:rsidRPr="000F6E0F" w:rsidSect="003649E2">
      <w:headerReference w:type="default" r:id="rId11"/>
      <w:footerReference w:type="default" r:id="rId12"/>
      <w:pgSz w:w="11909" w:h="16834" w:code="9"/>
      <w:pgMar w:top="1560" w:right="994" w:bottom="1440" w:left="1440" w:header="720" w:footer="720" w:gutter="0"/>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B4D4D" w14:textId="77777777" w:rsidR="00D00DE6" w:rsidRDefault="00D00DE6">
      <w:r>
        <w:separator/>
      </w:r>
    </w:p>
  </w:endnote>
  <w:endnote w:type="continuationSeparator" w:id="0">
    <w:p w14:paraId="1591723E" w14:textId="77777777" w:rsidR="00D00DE6" w:rsidRDefault="00D00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D1B88" w14:textId="77777777" w:rsidR="004C1EA0" w:rsidRPr="00360C8D" w:rsidRDefault="004C1EA0" w:rsidP="007032F3">
    <w:pPr>
      <w:pStyle w:val="Footer"/>
      <w:tabs>
        <w:tab w:val="center" w:pos="4737"/>
        <w:tab w:val="left" w:pos="7830"/>
      </w:tabs>
      <w:jc w:val="center"/>
      <w:rPr>
        <w:rFonts w:ascii="Arial" w:hAnsi="Arial" w:cs="Arial"/>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62033" w14:textId="77777777" w:rsidR="00D00DE6" w:rsidRDefault="00D00DE6">
      <w:r>
        <w:separator/>
      </w:r>
    </w:p>
  </w:footnote>
  <w:footnote w:type="continuationSeparator" w:id="0">
    <w:p w14:paraId="090E1EAB" w14:textId="77777777" w:rsidR="00D00DE6" w:rsidRDefault="00D00D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5DC52" w14:textId="77777777" w:rsidR="004C1EA0" w:rsidRPr="004F6D9E" w:rsidRDefault="004C1EA0" w:rsidP="00072C1A">
    <w:pPr>
      <w:pStyle w:val="Header"/>
      <w:jc w:val="right"/>
      <w:rPr>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A6EF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4B5907"/>
    <w:multiLevelType w:val="hybridMultilevel"/>
    <w:tmpl w:val="40824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436DA3"/>
    <w:multiLevelType w:val="hybridMultilevel"/>
    <w:tmpl w:val="C93EC85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3" w15:restartNumberingAfterBreak="0">
    <w:nsid w:val="0A272035"/>
    <w:multiLevelType w:val="multilevel"/>
    <w:tmpl w:val="01463234"/>
    <w:lvl w:ilvl="0">
      <w:start w:val="1"/>
      <w:numFmt w:val="decimal"/>
      <w:lvlText w:val="%1."/>
      <w:lvlJc w:val="left"/>
      <w:pPr>
        <w:ind w:left="360" w:hanging="360"/>
      </w:pPr>
      <w:rPr>
        <w:rFonts w:hint="default"/>
        <w:b/>
      </w:rPr>
    </w:lvl>
    <w:lvl w:ilvl="1">
      <w:start w:val="1"/>
      <w:numFmt w:val="decimal"/>
      <w:isLgl/>
      <w:lvlText w:val="%1.%2"/>
      <w:lvlJc w:val="left"/>
      <w:pPr>
        <w:ind w:left="1095" w:hanging="375"/>
      </w:pPr>
      <w:rPr>
        <w:rFonts w:hint="default"/>
      </w:rPr>
    </w:lvl>
    <w:lvl w:ilvl="2">
      <w:start w:val="1"/>
      <w:numFmt w:val="decimal"/>
      <w:isLgl/>
      <w:lvlText w:val="%1.%2.%3"/>
      <w:lvlJc w:val="left"/>
      <w:pPr>
        <w:ind w:left="1095" w:hanging="375"/>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1800" w:hanging="108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12C36CA9"/>
    <w:multiLevelType w:val="multilevel"/>
    <w:tmpl w:val="0756C8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w:eastAsia="Calibri" w:hAnsi="Arial" w:cs="Aria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5E0DE6"/>
    <w:multiLevelType w:val="hybridMultilevel"/>
    <w:tmpl w:val="D29E75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8E53A52"/>
    <w:multiLevelType w:val="hybridMultilevel"/>
    <w:tmpl w:val="50400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3A51FB"/>
    <w:multiLevelType w:val="hybridMultilevel"/>
    <w:tmpl w:val="C52CE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FD47EB"/>
    <w:multiLevelType w:val="hybridMultilevel"/>
    <w:tmpl w:val="6B30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25367B"/>
    <w:multiLevelType w:val="hybridMultilevel"/>
    <w:tmpl w:val="85E07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7C623E"/>
    <w:multiLevelType w:val="hybridMultilevel"/>
    <w:tmpl w:val="47FCE8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94F061C"/>
    <w:multiLevelType w:val="hybridMultilevel"/>
    <w:tmpl w:val="0EDA2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A4435C9"/>
    <w:multiLevelType w:val="hybridMultilevel"/>
    <w:tmpl w:val="41EA0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977C11"/>
    <w:multiLevelType w:val="hybridMultilevel"/>
    <w:tmpl w:val="E8F817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677DCE"/>
    <w:multiLevelType w:val="hybridMultilevel"/>
    <w:tmpl w:val="4B705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6B19E9"/>
    <w:multiLevelType w:val="hybridMultilevel"/>
    <w:tmpl w:val="75584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B0775B"/>
    <w:multiLevelType w:val="singleLevel"/>
    <w:tmpl w:val="D09813DA"/>
    <w:lvl w:ilvl="0">
      <w:start w:val="1"/>
      <w:numFmt w:val="bullet"/>
      <w:lvlText w:val=""/>
      <w:lvlJc w:val="left"/>
      <w:pPr>
        <w:ind w:left="720" w:hanging="360"/>
      </w:pPr>
      <w:rPr>
        <w:rFonts w:ascii="Symbol" w:hAnsi="Symbol" w:hint="default"/>
        <w:color w:val="auto"/>
      </w:rPr>
    </w:lvl>
  </w:abstractNum>
  <w:abstractNum w:abstractNumId="17" w15:restartNumberingAfterBreak="0">
    <w:nsid w:val="36D30CAD"/>
    <w:multiLevelType w:val="hybridMultilevel"/>
    <w:tmpl w:val="7D602CF2"/>
    <w:lvl w:ilvl="0" w:tplc="04090001">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0435BB"/>
    <w:multiLevelType w:val="multilevel"/>
    <w:tmpl w:val="0DDAC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A10A7C"/>
    <w:multiLevelType w:val="hybridMultilevel"/>
    <w:tmpl w:val="B8807E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57A2664"/>
    <w:multiLevelType w:val="hybridMultilevel"/>
    <w:tmpl w:val="0F243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24247B"/>
    <w:multiLevelType w:val="hybridMultilevel"/>
    <w:tmpl w:val="6ACA3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A8201A"/>
    <w:multiLevelType w:val="hybridMultilevel"/>
    <w:tmpl w:val="7F1E0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0928A5"/>
    <w:multiLevelType w:val="hybridMultilevel"/>
    <w:tmpl w:val="E6A04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730248"/>
    <w:multiLevelType w:val="hybridMultilevel"/>
    <w:tmpl w:val="73AC0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B92F9E"/>
    <w:multiLevelType w:val="hybridMultilevel"/>
    <w:tmpl w:val="F47E1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4D4AD2"/>
    <w:multiLevelType w:val="hybridMultilevel"/>
    <w:tmpl w:val="30440D22"/>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7" w15:restartNumberingAfterBreak="0">
    <w:nsid w:val="505F10DD"/>
    <w:multiLevelType w:val="hybridMultilevel"/>
    <w:tmpl w:val="67A6B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1F575B8"/>
    <w:multiLevelType w:val="hybridMultilevel"/>
    <w:tmpl w:val="D3A4E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6E799C"/>
    <w:multiLevelType w:val="hybridMultilevel"/>
    <w:tmpl w:val="55A86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E03931"/>
    <w:multiLevelType w:val="hybridMultilevel"/>
    <w:tmpl w:val="9F80687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D751893"/>
    <w:multiLevelType w:val="hybridMultilevel"/>
    <w:tmpl w:val="03CE3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E8271D7"/>
    <w:multiLevelType w:val="hybridMultilevel"/>
    <w:tmpl w:val="3D0C7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FBE526F"/>
    <w:multiLevelType w:val="hybridMultilevel"/>
    <w:tmpl w:val="995CFFE4"/>
    <w:lvl w:ilvl="0" w:tplc="B24EF2C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385BB1"/>
    <w:multiLevelType w:val="hybridMultilevel"/>
    <w:tmpl w:val="E41A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BA539C"/>
    <w:multiLevelType w:val="hybridMultilevel"/>
    <w:tmpl w:val="9B0C8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3405884"/>
    <w:multiLevelType w:val="hybridMultilevel"/>
    <w:tmpl w:val="1A6AB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1C6283"/>
    <w:multiLevelType w:val="hybridMultilevel"/>
    <w:tmpl w:val="06146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4E57DF3"/>
    <w:multiLevelType w:val="hybridMultilevel"/>
    <w:tmpl w:val="37981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39" w15:restartNumberingAfterBreak="0">
    <w:nsid w:val="6B5A23A2"/>
    <w:multiLevelType w:val="hybridMultilevel"/>
    <w:tmpl w:val="5D121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8B193A"/>
    <w:multiLevelType w:val="hybridMultilevel"/>
    <w:tmpl w:val="F3300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C75386"/>
    <w:multiLevelType w:val="hybridMultilevel"/>
    <w:tmpl w:val="27263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BC68EB"/>
    <w:multiLevelType w:val="hybridMultilevel"/>
    <w:tmpl w:val="8892C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846CB7"/>
    <w:multiLevelType w:val="hybridMultilevel"/>
    <w:tmpl w:val="E9C6D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DF7FCF"/>
    <w:multiLevelType w:val="hybridMultilevel"/>
    <w:tmpl w:val="13E0D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162672"/>
    <w:multiLevelType w:val="hybridMultilevel"/>
    <w:tmpl w:val="59CE8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7618368">
    <w:abstractNumId w:val="3"/>
  </w:num>
  <w:num w:numId="2" w16cid:durableId="825628135">
    <w:abstractNumId w:val="35"/>
  </w:num>
  <w:num w:numId="3" w16cid:durableId="2102796723">
    <w:abstractNumId w:val="30"/>
  </w:num>
  <w:num w:numId="4" w16cid:durableId="43437294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15074093">
    <w:abstractNumId w:val="5"/>
  </w:num>
  <w:num w:numId="6" w16cid:durableId="1327441151">
    <w:abstractNumId w:val="16"/>
  </w:num>
  <w:num w:numId="7" w16cid:durableId="264731977">
    <w:abstractNumId w:val="19"/>
  </w:num>
  <w:num w:numId="8" w16cid:durableId="1348143841">
    <w:abstractNumId w:val="28"/>
  </w:num>
  <w:num w:numId="9" w16cid:durableId="1734502567">
    <w:abstractNumId w:val="25"/>
  </w:num>
  <w:num w:numId="10" w16cid:durableId="1302156291">
    <w:abstractNumId w:val="43"/>
  </w:num>
  <w:num w:numId="11" w16cid:durableId="1753509570">
    <w:abstractNumId w:val="38"/>
  </w:num>
  <w:num w:numId="12" w16cid:durableId="1965694643">
    <w:abstractNumId w:val="11"/>
  </w:num>
  <w:num w:numId="13" w16cid:durableId="1919705255">
    <w:abstractNumId w:val="34"/>
  </w:num>
  <w:num w:numId="14" w16cid:durableId="657659650">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65612113">
    <w:abstractNumId w:val="24"/>
  </w:num>
  <w:num w:numId="16" w16cid:durableId="1226993737">
    <w:abstractNumId w:val="8"/>
  </w:num>
  <w:num w:numId="17" w16cid:durableId="1469393864">
    <w:abstractNumId w:val="26"/>
  </w:num>
  <w:num w:numId="18" w16cid:durableId="1634021010">
    <w:abstractNumId w:val="21"/>
  </w:num>
  <w:num w:numId="19" w16cid:durableId="2036149475">
    <w:abstractNumId w:val="25"/>
  </w:num>
  <w:num w:numId="20" w16cid:durableId="1393776141">
    <w:abstractNumId w:val="7"/>
  </w:num>
  <w:num w:numId="21" w16cid:durableId="1083724512">
    <w:abstractNumId w:val="32"/>
  </w:num>
  <w:num w:numId="22" w16cid:durableId="890581779">
    <w:abstractNumId w:val="10"/>
  </w:num>
  <w:num w:numId="23" w16cid:durableId="1812598839">
    <w:abstractNumId w:val="40"/>
  </w:num>
  <w:num w:numId="24" w16cid:durableId="6488490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53491958">
    <w:abstractNumId w:val="35"/>
  </w:num>
  <w:num w:numId="26" w16cid:durableId="92242030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70394058">
    <w:abstractNumId w:val="23"/>
  </w:num>
  <w:num w:numId="28" w16cid:durableId="1688822848">
    <w:abstractNumId w:val="44"/>
  </w:num>
  <w:num w:numId="29" w16cid:durableId="2064210270">
    <w:abstractNumId w:val="22"/>
  </w:num>
  <w:num w:numId="30" w16cid:durableId="1255091331">
    <w:abstractNumId w:val="4"/>
  </w:num>
  <w:num w:numId="31" w16cid:durableId="432936715">
    <w:abstractNumId w:val="9"/>
  </w:num>
  <w:num w:numId="32" w16cid:durableId="342323129">
    <w:abstractNumId w:val="6"/>
  </w:num>
  <w:num w:numId="33" w16cid:durableId="1033457736">
    <w:abstractNumId w:val="36"/>
  </w:num>
  <w:num w:numId="34" w16cid:durableId="1832284000">
    <w:abstractNumId w:val="27"/>
  </w:num>
  <w:num w:numId="35" w16cid:durableId="1310938153">
    <w:abstractNumId w:val="14"/>
  </w:num>
  <w:num w:numId="36" w16cid:durableId="428549339">
    <w:abstractNumId w:val="1"/>
  </w:num>
  <w:num w:numId="37" w16cid:durableId="2000841079">
    <w:abstractNumId w:val="33"/>
  </w:num>
  <w:num w:numId="38" w16cid:durableId="1799448883">
    <w:abstractNumId w:val="17"/>
  </w:num>
  <w:num w:numId="39" w16cid:durableId="1485588330">
    <w:abstractNumId w:val="37"/>
  </w:num>
  <w:num w:numId="40" w16cid:durableId="2136947814">
    <w:abstractNumId w:val="42"/>
  </w:num>
  <w:num w:numId="41" w16cid:durableId="690182246">
    <w:abstractNumId w:val="13"/>
  </w:num>
  <w:num w:numId="42" w16cid:durableId="682123604">
    <w:abstractNumId w:val="41"/>
  </w:num>
  <w:num w:numId="43" w16cid:durableId="742222222">
    <w:abstractNumId w:val="39"/>
  </w:num>
  <w:num w:numId="44" w16cid:durableId="251471499">
    <w:abstractNumId w:val="31"/>
  </w:num>
  <w:num w:numId="45" w16cid:durableId="1383753338">
    <w:abstractNumId w:val="20"/>
  </w:num>
  <w:num w:numId="46" w16cid:durableId="1950770564">
    <w:abstractNumId w:val="15"/>
  </w:num>
  <w:num w:numId="47" w16cid:durableId="1134785482">
    <w:abstractNumId w:val="29"/>
  </w:num>
  <w:num w:numId="48" w16cid:durableId="1321082972">
    <w:abstractNumId w:val="12"/>
  </w:num>
  <w:num w:numId="49" w16cid:durableId="688528418">
    <w:abstractNumId w:val="0"/>
  </w:num>
  <w:num w:numId="50" w16cid:durableId="619142447">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rawingGridVerticalSpacing w:val="102"/>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1B74"/>
    <w:rsid w:val="0000083C"/>
    <w:rsid w:val="0000643F"/>
    <w:rsid w:val="0000794E"/>
    <w:rsid w:val="0001212D"/>
    <w:rsid w:val="000137E3"/>
    <w:rsid w:val="00013CDE"/>
    <w:rsid w:val="00015F5F"/>
    <w:rsid w:val="0002016E"/>
    <w:rsid w:val="000203A0"/>
    <w:rsid w:val="00020D43"/>
    <w:rsid w:val="00021D08"/>
    <w:rsid w:val="00023F7B"/>
    <w:rsid w:val="00024070"/>
    <w:rsid w:val="00024439"/>
    <w:rsid w:val="00024865"/>
    <w:rsid w:val="00025C7B"/>
    <w:rsid w:val="000322DF"/>
    <w:rsid w:val="00032914"/>
    <w:rsid w:val="00033A0B"/>
    <w:rsid w:val="000342EE"/>
    <w:rsid w:val="00034B82"/>
    <w:rsid w:val="0003682B"/>
    <w:rsid w:val="00037915"/>
    <w:rsid w:val="0004049B"/>
    <w:rsid w:val="000445DE"/>
    <w:rsid w:val="00044892"/>
    <w:rsid w:val="000455ED"/>
    <w:rsid w:val="00047022"/>
    <w:rsid w:val="0005021A"/>
    <w:rsid w:val="0005289F"/>
    <w:rsid w:val="0005379A"/>
    <w:rsid w:val="00053D51"/>
    <w:rsid w:val="00055F7E"/>
    <w:rsid w:val="0006038B"/>
    <w:rsid w:val="00061E47"/>
    <w:rsid w:val="0006581A"/>
    <w:rsid w:val="00066298"/>
    <w:rsid w:val="000671EA"/>
    <w:rsid w:val="00070261"/>
    <w:rsid w:val="000704EF"/>
    <w:rsid w:val="00072ADB"/>
    <w:rsid w:val="00072C1A"/>
    <w:rsid w:val="00073E2D"/>
    <w:rsid w:val="00074935"/>
    <w:rsid w:val="0007518C"/>
    <w:rsid w:val="000756F0"/>
    <w:rsid w:val="00076F68"/>
    <w:rsid w:val="0007750D"/>
    <w:rsid w:val="000808C9"/>
    <w:rsid w:val="00080A85"/>
    <w:rsid w:val="00082004"/>
    <w:rsid w:val="000919BE"/>
    <w:rsid w:val="00094362"/>
    <w:rsid w:val="000949A5"/>
    <w:rsid w:val="00095FED"/>
    <w:rsid w:val="00097340"/>
    <w:rsid w:val="000976E3"/>
    <w:rsid w:val="000A43D4"/>
    <w:rsid w:val="000A4757"/>
    <w:rsid w:val="000A6EB5"/>
    <w:rsid w:val="000A7290"/>
    <w:rsid w:val="000B0952"/>
    <w:rsid w:val="000B3A0E"/>
    <w:rsid w:val="000C0764"/>
    <w:rsid w:val="000C38C6"/>
    <w:rsid w:val="000C4B6F"/>
    <w:rsid w:val="000C4D6D"/>
    <w:rsid w:val="000C634C"/>
    <w:rsid w:val="000C6CC3"/>
    <w:rsid w:val="000C772C"/>
    <w:rsid w:val="000D095F"/>
    <w:rsid w:val="000E4664"/>
    <w:rsid w:val="000E54D5"/>
    <w:rsid w:val="000E691E"/>
    <w:rsid w:val="000E7F81"/>
    <w:rsid w:val="000F0942"/>
    <w:rsid w:val="000F10C7"/>
    <w:rsid w:val="000F4D74"/>
    <w:rsid w:val="000F652D"/>
    <w:rsid w:val="000F6E0F"/>
    <w:rsid w:val="000F7E4A"/>
    <w:rsid w:val="00102064"/>
    <w:rsid w:val="00102B0C"/>
    <w:rsid w:val="00103ED7"/>
    <w:rsid w:val="0010581F"/>
    <w:rsid w:val="001058DE"/>
    <w:rsid w:val="0011013A"/>
    <w:rsid w:val="00111443"/>
    <w:rsid w:val="00113C9D"/>
    <w:rsid w:val="00114BF3"/>
    <w:rsid w:val="001177C5"/>
    <w:rsid w:val="00120CBE"/>
    <w:rsid w:val="00120F33"/>
    <w:rsid w:val="00122D7F"/>
    <w:rsid w:val="00123CF4"/>
    <w:rsid w:val="00126980"/>
    <w:rsid w:val="00126AA7"/>
    <w:rsid w:val="00127267"/>
    <w:rsid w:val="00127772"/>
    <w:rsid w:val="0013054B"/>
    <w:rsid w:val="00130FD6"/>
    <w:rsid w:val="00135CA5"/>
    <w:rsid w:val="0013679E"/>
    <w:rsid w:val="001372C3"/>
    <w:rsid w:val="00143EA1"/>
    <w:rsid w:val="001440AD"/>
    <w:rsid w:val="00144802"/>
    <w:rsid w:val="0014674F"/>
    <w:rsid w:val="00147E5D"/>
    <w:rsid w:val="00150502"/>
    <w:rsid w:val="00152BF0"/>
    <w:rsid w:val="00155265"/>
    <w:rsid w:val="0015657F"/>
    <w:rsid w:val="00157F81"/>
    <w:rsid w:val="00160705"/>
    <w:rsid w:val="001635E3"/>
    <w:rsid w:val="001661B1"/>
    <w:rsid w:val="00166EAC"/>
    <w:rsid w:val="00166EDF"/>
    <w:rsid w:val="00166F50"/>
    <w:rsid w:val="0016795E"/>
    <w:rsid w:val="001701D5"/>
    <w:rsid w:val="00170200"/>
    <w:rsid w:val="00170574"/>
    <w:rsid w:val="00173C86"/>
    <w:rsid w:val="00175BB6"/>
    <w:rsid w:val="00175DA1"/>
    <w:rsid w:val="00175DEC"/>
    <w:rsid w:val="001770AE"/>
    <w:rsid w:val="0018109A"/>
    <w:rsid w:val="00182439"/>
    <w:rsid w:val="00184419"/>
    <w:rsid w:val="00187CA1"/>
    <w:rsid w:val="00193695"/>
    <w:rsid w:val="00193B83"/>
    <w:rsid w:val="001949A8"/>
    <w:rsid w:val="00194C93"/>
    <w:rsid w:val="001A1470"/>
    <w:rsid w:val="001A3970"/>
    <w:rsid w:val="001A3D0F"/>
    <w:rsid w:val="001A5582"/>
    <w:rsid w:val="001A65D0"/>
    <w:rsid w:val="001A732E"/>
    <w:rsid w:val="001A758F"/>
    <w:rsid w:val="001B1F3E"/>
    <w:rsid w:val="001B24A2"/>
    <w:rsid w:val="001B3120"/>
    <w:rsid w:val="001B4FE5"/>
    <w:rsid w:val="001B52F8"/>
    <w:rsid w:val="001B59E0"/>
    <w:rsid w:val="001B5EB4"/>
    <w:rsid w:val="001B6F57"/>
    <w:rsid w:val="001B714B"/>
    <w:rsid w:val="001B737F"/>
    <w:rsid w:val="001B7F68"/>
    <w:rsid w:val="001C17B6"/>
    <w:rsid w:val="001C2087"/>
    <w:rsid w:val="001C46DA"/>
    <w:rsid w:val="001C597C"/>
    <w:rsid w:val="001C6517"/>
    <w:rsid w:val="001C7740"/>
    <w:rsid w:val="001C7F7E"/>
    <w:rsid w:val="001D1DD2"/>
    <w:rsid w:val="001D24E6"/>
    <w:rsid w:val="001D4497"/>
    <w:rsid w:val="001D527B"/>
    <w:rsid w:val="001D558A"/>
    <w:rsid w:val="001D58C1"/>
    <w:rsid w:val="001E1E26"/>
    <w:rsid w:val="001E2FEA"/>
    <w:rsid w:val="001E3BD6"/>
    <w:rsid w:val="001E3C24"/>
    <w:rsid w:val="001E3E8C"/>
    <w:rsid w:val="001E4049"/>
    <w:rsid w:val="001E4B30"/>
    <w:rsid w:val="001E686F"/>
    <w:rsid w:val="001E7762"/>
    <w:rsid w:val="001F2B2C"/>
    <w:rsid w:val="001F3120"/>
    <w:rsid w:val="001F5552"/>
    <w:rsid w:val="001F56C5"/>
    <w:rsid w:val="001F61B0"/>
    <w:rsid w:val="001F61BA"/>
    <w:rsid w:val="001F6ECF"/>
    <w:rsid w:val="00202E9C"/>
    <w:rsid w:val="002031B3"/>
    <w:rsid w:val="00203244"/>
    <w:rsid w:val="0020332D"/>
    <w:rsid w:val="00203D7C"/>
    <w:rsid w:val="0020485B"/>
    <w:rsid w:val="00205579"/>
    <w:rsid w:val="00206409"/>
    <w:rsid w:val="002064AC"/>
    <w:rsid w:val="00207255"/>
    <w:rsid w:val="00210770"/>
    <w:rsid w:val="00210BA0"/>
    <w:rsid w:val="00211CCD"/>
    <w:rsid w:val="0021288E"/>
    <w:rsid w:val="0021431E"/>
    <w:rsid w:val="002145B2"/>
    <w:rsid w:val="00220EBB"/>
    <w:rsid w:val="00221BD9"/>
    <w:rsid w:val="00224460"/>
    <w:rsid w:val="002250CC"/>
    <w:rsid w:val="002257D9"/>
    <w:rsid w:val="00226A45"/>
    <w:rsid w:val="00226A61"/>
    <w:rsid w:val="002311C8"/>
    <w:rsid w:val="0023518C"/>
    <w:rsid w:val="00237813"/>
    <w:rsid w:val="00237C8A"/>
    <w:rsid w:val="002414E2"/>
    <w:rsid w:val="00241636"/>
    <w:rsid w:val="002418FC"/>
    <w:rsid w:val="00242178"/>
    <w:rsid w:val="00242C1D"/>
    <w:rsid w:val="0024302D"/>
    <w:rsid w:val="00243EAC"/>
    <w:rsid w:val="00244C61"/>
    <w:rsid w:val="0024729A"/>
    <w:rsid w:val="002512FD"/>
    <w:rsid w:val="002526CF"/>
    <w:rsid w:val="00252CEA"/>
    <w:rsid w:val="002544CB"/>
    <w:rsid w:val="002545AF"/>
    <w:rsid w:val="00255993"/>
    <w:rsid w:val="00256099"/>
    <w:rsid w:val="002568E1"/>
    <w:rsid w:val="00257DB4"/>
    <w:rsid w:val="00261DA4"/>
    <w:rsid w:val="002642FD"/>
    <w:rsid w:val="0027212D"/>
    <w:rsid w:val="00275D0A"/>
    <w:rsid w:val="00275ED1"/>
    <w:rsid w:val="00276DED"/>
    <w:rsid w:val="00276EC6"/>
    <w:rsid w:val="0027718B"/>
    <w:rsid w:val="00277368"/>
    <w:rsid w:val="00281DD7"/>
    <w:rsid w:val="002841D0"/>
    <w:rsid w:val="00284A81"/>
    <w:rsid w:val="00286640"/>
    <w:rsid w:val="00291EB0"/>
    <w:rsid w:val="00292687"/>
    <w:rsid w:val="002928CC"/>
    <w:rsid w:val="00292D6B"/>
    <w:rsid w:val="00293ECA"/>
    <w:rsid w:val="00293F02"/>
    <w:rsid w:val="00296713"/>
    <w:rsid w:val="00297014"/>
    <w:rsid w:val="002A171B"/>
    <w:rsid w:val="002A310D"/>
    <w:rsid w:val="002A4B47"/>
    <w:rsid w:val="002A4BF9"/>
    <w:rsid w:val="002A634A"/>
    <w:rsid w:val="002A77E6"/>
    <w:rsid w:val="002A7A18"/>
    <w:rsid w:val="002B337C"/>
    <w:rsid w:val="002B72C8"/>
    <w:rsid w:val="002C1C03"/>
    <w:rsid w:val="002C595E"/>
    <w:rsid w:val="002C5A0D"/>
    <w:rsid w:val="002C5E1A"/>
    <w:rsid w:val="002C7EA0"/>
    <w:rsid w:val="002C7FBF"/>
    <w:rsid w:val="002D062D"/>
    <w:rsid w:val="002D376D"/>
    <w:rsid w:val="002D3B07"/>
    <w:rsid w:val="002D4E5C"/>
    <w:rsid w:val="002D53C7"/>
    <w:rsid w:val="002D56D1"/>
    <w:rsid w:val="002D5E8C"/>
    <w:rsid w:val="002D6100"/>
    <w:rsid w:val="002D7419"/>
    <w:rsid w:val="002E0B8D"/>
    <w:rsid w:val="002E0BAE"/>
    <w:rsid w:val="002E1380"/>
    <w:rsid w:val="002E487D"/>
    <w:rsid w:val="002E4F5F"/>
    <w:rsid w:val="002E5282"/>
    <w:rsid w:val="002E7215"/>
    <w:rsid w:val="002E75E9"/>
    <w:rsid w:val="002F05D1"/>
    <w:rsid w:val="002F19D0"/>
    <w:rsid w:val="002F4357"/>
    <w:rsid w:val="002F7078"/>
    <w:rsid w:val="002F762F"/>
    <w:rsid w:val="00300973"/>
    <w:rsid w:val="00300A32"/>
    <w:rsid w:val="0030200A"/>
    <w:rsid w:val="003052B7"/>
    <w:rsid w:val="00305406"/>
    <w:rsid w:val="00305A80"/>
    <w:rsid w:val="00305F13"/>
    <w:rsid w:val="00306BD3"/>
    <w:rsid w:val="00317652"/>
    <w:rsid w:val="00317731"/>
    <w:rsid w:val="0032129B"/>
    <w:rsid w:val="00324AB4"/>
    <w:rsid w:val="00324F78"/>
    <w:rsid w:val="003256E2"/>
    <w:rsid w:val="00330B07"/>
    <w:rsid w:val="00331D56"/>
    <w:rsid w:val="00332858"/>
    <w:rsid w:val="00333962"/>
    <w:rsid w:val="0033575F"/>
    <w:rsid w:val="0034258E"/>
    <w:rsid w:val="003430E9"/>
    <w:rsid w:val="003430FE"/>
    <w:rsid w:val="00344DCC"/>
    <w:rsid w:val="00347A5B"/>
    <w:rsid w:val="0035033F"/>
    <w:rsid w:val="00351119"/>
    <w:rsid w:val="00351449"/>
    <w:rsid w:val="00351B6A"/>
    <w:rsid w:val="00351C23"/>
    <w:rsid w:val="00351F16"/>
    <w:rsid w:val="00352982"/>
    <w:rsid w:val="00353C0B"/>
    <w:rsid w:val="00353DC8"/>
    <w:rsid w:val="003604E1"/>
    <w:rsid w:val="00360C8D"/>
    <w:rsid w:val="0036179A"/>
    <w:rsid w:val="00362629"/>
    <w:rsid w:val="003628A5"/>
    <w:rsid w:val="0036386C"/>
    <w:rsid w:val="003649E2"/>
    <w:rsid w:val="00364CAA"/>
    <w:rsid w:val="0036522E"/>
    <w:rsid w:val="00367FCD"/>
    <w:rsid w:val="00370417"/>
    <w:rsid w:val="00371A26"/>
    <w:rsid w:val="00371A2F"/>
    <w:rsid w:val="00371F52"/>
    <w:rsid w:val="0037274A"/>
    <w:rsid w:val="003743D3"/>
    <w:rsid w:val="0038122B"/>
    <w:rsid w:val="00381D01"/>
    <w:rsid w:val="00382A7D"/>
    <w:rsid w:val="00382CB9"/>
    <w:rsid w:val="00383626"/>
    <w:rsid w:val="003836B8"/>
    <w:rsid w:val="00385F3C"/>
    <w:rsid w:val="00390430"/>
    <w:rsid w:val="00391958"/>
    <w:rsid w:val="00392B74"/>
    <w:rsid w:val="00395CF3"/>
    <w:rsid w:val="00396A51"/>
    <w:rsid w:val="003B0E3A"/>
    <w:rsid w:val="003B1AD7"/>
    <w:rsid w:val="003B34A7"/>
    <w:rsid w:val="003B75DB"/>
    <w:rsid w:val="003C1DD3"/>
    <w:rsid w:val="003C1F9A"/>
    <w:rsid w:val="003C3235"/>
    <w:rsid w:val="003C6860"/>
    <w:rsid w:val="003C7699"/>
    <w:rsid w:val="003D2761"/>
    <w:rsid w:val="003D3877"/>
    <w:rsid w:val="003D41E7"/>
    <w:rsid w:val="003D62D2"/>
    <w:rsid w:val="003D7B51"/>
    <w:rsid w:val="003E5C1C"/>
    <w:rsid w:val="003E6E68"/>
    <w:rsid w:val="003E6FEC"/>
    <w:rsid w:val="003E73C1"/>
    <w:rsid w:val="003E7BC3"/>
    <w:rsid w:val="003E7EC6"/>
    <w:rsid w:val="003F1598"/>
    <w:rsid w:val="003F3727"/>
    <w:rsid w:val="003F482F"/>
    <w:rsid w:val="003F5105"/>
    <w:rsid w:val="003F77D3"/>
    <w:rsid w:val="003F7CEA"/>
    <w:rsid w:val="00401070"/>
    <w:rsid w:val="00402B08"/>
    <w:rsid w:val="00403C5F"/>
    <w:rsid w:val="00403EC8"/>
    <w:rsid w:val="00404ADA"/>
    <w:rsid w:val="00404F73"/>
    <w:rsid w:val="00405939"/>
    <w:rsid w:val="00410D52"/>
    <w:rsid w:val="00413427"/>
    <w:rsid w:val="00416B26"/>
    <w:rsid w:val="004174BD"/>
    <w:rsid w:val="00420CF1"/>
    <w:rsid w:val="0042197F"/>
    <w:rsid w:val="0042254E"/>
    <w:rsid w:val="0042570E"/>
    <w:rsid w:val="004258F7"/>
    <w:rsid w:val="00426017"/>
    <w:rsid w:val="00426999"/>
    <w:rsid w:val="00427843"/>
    <w:rsid w:val="004301DA"/>
    <w:rsid w:val="00431166"/>
    <w:rsid w:val="004311C3"/>
    <w:rsid w:val="00434E66"/>
    <w:rsid w:val="0043574E"/>
    <w:rsid w:val="00435D83"/>
    <w:rsid w:val="00441447"/>
    <w:rsid w:val="004415A3"/>
    <w:rsid w:val="00441EC4"/>
    <w:rsid w:val="004432DF"/>
    <w:rsid w:val="00445F25"/>
    <w:rsid w:val="00446D1B"/>
    <w:rsid w:val="00450808"/>
    <w:rsid w:val="00450E7C"/>
    <w:rsid w:val="00452109"/>
    <w:rsid w:val="0045245D"/>
    <w:rsid w:val="004529F2"/>
    <w:rsid w:val="00452C46"/>
    <w:rsid w:val="00452D96"/>
    <w:rsid w:val="004537A7"/>
    <w:rsid w:val="00455632"/>
    <w:rsid w:val="0046362A"/>
    <w:rsid w:val="00463DE7"/>
    <w:rsid w:val="004646D6"/>
    <w:rsid w:val="0046478C"/>
    <w:rsid w:val="00466116"/>
    <w:rsid w:val="00470A31"/>
    <w:rsid w:val="00475273"/>
    <w:rsid w:val="0047793F"/>
    <w:rsid w:val="00480881"/>
    <w:rsid w:val="00480F23"/>
    <w:rsid w:val="0048230B"/>
    <w:rsid w:val="00487F76"/>
    <w:rsid w:val="0049278E"/>
    <w:rsid w:val="004932A9"/>
    <w:rsid w:val="004960AD"/>
    <w:rsid w:val="004A2F75"/>
    <w:rsid w:val="004A6B3D"/>
    <w:rsid w:val="004A7E07"/>
    <w:rsid w:val="004B00D0"/>
    <w:rsid w:val="004B0DD5"/>
    <w:rsid w:val="004B1B63"/>
    <w:rsid w:val="004B3121"/>
    <w:rsid w:val="004B3898"/>
    <w:rsid w:val="004B39F2"/>
    <w:rsid w:val="004C0532"/>
    <w:rsid w:val="004C148D"/>
    <w:rsid w:val="004C1EA0"/>
    <w:rsid w:val="004C2008"/>
    <w:rsid w:val="004C5A6B"/>
    <w:rsid w:val="004C5E71"/>
    <w:rsid w:val="004C710A"/>
    <w:rsid w:val="004D18AA"/>
    <w:rsid w:val="004D1907"/>
    <w:rsid w:val="004D1914"/>
    <w:rsid w:val="004D1F42"/>
    <w:rsid w:val="004D3615"/>
    <w:rsid w:val="004D4B98"/>
    <w:rsid w:val="004D54B4"/>
    <w:rsid w:val="004D581D"/>
    <w:rsid w:val="004D6FC4"/>
    <w:rsid w:val="004E25D3"/>
    <w:rsid w:val="004E2F8B"/>
    <w:rsid w:val="004E30C7"/>
    <w:rsid w:val="004E3FF8"/>
    <w:rsid w:val="004E49BD"/>
    <w:rsid w:val="004F2FFB"/>
    <w:rsid w:val="004F3EFB"/>
    <w:rsid w:val="004F4D5C"/>
    <w:rsid w:val="004F5B76"/>
    <w:rsid w:val="004F7035"/>
    <w:rsid w:val="0050029B"/>
    <w:rsid w:val="00504941"/>
    <w:rsid w:val="00505461"/>
    <w:rsid w:val="00511079"/>
    <w:rsid w:val="005127FB"/>
    <w:rsid w:val="00513ECF"/>
    <w:rsid w:val="005165EF"/>
    <w:rsid w:val="00520EDA"/>
    <w:rsid w:val="00521C97"/>
    <w:rsid w:val="00522325"/>
    <w:rsid w:val="00522510"/>
    <w:rsid w:val="0052426B"/>
    <w:rsid w:val="005275EA"/>
    <w:rsid w:val="005278FA"/>
    <w:rsid w:val="00532B6A"/>
    <w:rsid w:val="00532BBB"/>
    <w:rsid w:val="00533C14"/>
    <w:rsid w:val="00534B52"/>
    <w:rsid w:val="005353FB"/>
    <w:rsid w:val="005354E8"/>
    <w:rsid w:val="00535A79"/>
    <w:rsid w:val="005360CD"/>
    <w:rsid w:val="00537084"/>
    <w:rsid w:val="005411F6"/>
    <w:rsid w:val="005422DB"/>
    <w:rsid w:val="00545EAD"/>
    <w:rsid w:val="005474ED"/>
    <w:rsid w:val="00551AD6"/>
    <w:rsid w:val="005570B9"/>
    <w:rsid w:val="005603BE"/>
    <w:rsid w:val="005613A8"/>
    <w:rsid w:val="005616DF"/>
    <w:rsid w:val="00561ABF"/>
    <w:rsid w:val="005646D9"/>
    <w:rsid w:val="00564ECD"/>
    <w:rsid w:val="0056720B"/>
    <w:rsid w:val="00573DB8"/>
    <w:rsid w:val="00580794"/>
    <w:rsid w:val="0058228D"/>
    <w:rsid w:val="00582769"/>
    <w:rsid w:val="00583F78"/>
    <w:rsid w:val="00584FD4"/>
    <w:rsid w:val="00585347"/>
    <w:rsid w:val="00586368"/>
    <w:rsid w:val="00587E01"/>
    <w:rsid w:val="00590DA5"/>
    <w:rsid w:val="00591367"/>
    <w:rsid w:val="005925AE"/>
    <w:rsid w:val="0059274A"/>
    <w:rsid w:val="00592F05"/>
    <w:rsid w:val="0059649C"/>
    <w:rsid w:val="005A10A9"/>
    <w:rsid w:val="005A3900"/>
    <w:rsid w:val="005A542C"/>
    <w:rsid w:val="005A740A"/>
    <w:rsid w:val="005B53D8"/>
    <w:rsid w:val="005C1C09"/>
    <w:rsid w:val="005C1E7D"/>
    <w:rsid w:val="005C3A0D"/>
    <w:rsid w:val="005C5B40"/>
    <w:rsid w:val="005C5DCC"/>
    <w:rsid w:val="005C644E"/>
    <w:rsid w:val="005D0B1B"/>
    <w:rsid w:val="005D12F3"/>
    <w:rsid w:val="005D1881"/>
    <w:rsid w:val="005D2BC4"/>
    <w:rsid w:val="005D43F9"/>
    <w:rsid w:val="005D4A17"/>
    <w:rsid w:val="005D5F7E"/>
    <w:rsid w:val="005D6913"/>
    <w:rsid w:val="005D7DF7"/>
    <w:rsid w:val="005E2582"/>
    <w:rsid w:val="005E2ABC"/>
    <w:rsid w:val="005E4892"/>
    <w:rsid w:val="005E59BC"/>
    <w:rsid w:val="005E70BB"/>
    <w:rsid w:val="005E72ED"/>
    <w:rsid w:val="005F0995"/>
    <w:rsid w:val="005F2216"/>
    <w:rsid w:val="005F2361"/>
    <w:rsid w:val="005F309C"/>
    <w:rsid w:val="005F325F"/>
    <w:rsid w:val="005F3698"/>
    <w:rsid w:val="005F535B"/>
    <w:rsid w:val="005F5709"/>
    <w:rsid w:val="006009E9"/>
    <w:rsid w:val="00603383"/>
    <w:rsid w:val="006036A5"/>
    <w:rsid w:val="00603B52"/>
    <w:rsid w:val="00604B87"/>
    <w:rsid w:val="0060693E"/>
    <w:rsid w:val="006075EB"/>
    <w:rsid w:val="006105F2"/>
    <w:rsid w:val="0061290E"/>
    <w:rsid w:val="006140BE"/>
    <w:rsid w:val="006159B7"/>
    <w:rsid w:val="00616DA4"/>
    <w:rsid w:val="0061771A"/>
    <w:rsid w:val="00627D70"/>
    <w:rsid w:val="006305A4"/>
    <w:rsid w:val="006311BD"/>
    <w:rsid w:val="00631A66"/>
    <w:rsid w:val="00634B6F"/>
    <w:rsid w:val="00636CD0"/>
    <w:rsid w:val="006371B9"/>
    <w:rsid w:val="006414BA"/>
    <w:rsid w:val="0064297A"/>
    <w:rsid w:val="00644835"/>
    <w:rsid w:val="0064525E"/>
    <w:rsid w:val="006456A1"/>
    <w:rsid w:val="0064780D"/>
    <w:rsid w:val="006478E4"/>
    <w:rsid w:val="00652685"/>
    <w:rsid w:val="00653806"/>
    <w:rsid w:val="006552FB"/>
    <w:rsid w:val="00655D20"/>
    <w:rsid w:val="00656DCA"/>
    <w:rsid w:val="00660338"/>
    <w:rsid w:val="006610AE"/>
    <w:rsid w:val="00663CEF"/>
    <w:rsid w:val="00666BE5"/>
    <w:rsid w:val="0066796E"/>
    <w:rsid w:val="00672A46"/>
    <w:rsid w:val="00672CBF"/>
    <w:rsid w:val="0067326C"/>
    <w:rsid w:val="00673EB4"/>
    <w:rsid w:val="00676FD7"/>
    <w:rsid w:val="006850B1"/>
    <w:rsid w:val="006919B0"/>
    <w:rsid w:val="00692F42"/>
    <w:rsid w:val="00693693"/>
    <w:rsid w:val="00697CB2"/>
    <w:rsid w:val="006A0158"/>
    <w:rsid w:val="006A53B9"/>
    <w:rsid w:val="006A5A21"/>
    <w:rsid w:val="006A69D3"/>
    <w:rsid w:val="006A78BA"/>
    <w:rsid w:val="006A7AAF"/>
    <w:rsid w:val="006B0407"/>
    <w:rsid w:val="006B1823"/>
    <w:rsid w:val="006B1B03"/>
    <w:rsid w:val="006B2997"/>
    <w:rsid w:val="006B35CA"/>
    <w:rsid w:val="006B76C7"/>
    <w:rsid w:val="006C2A72"/>
    <w:rsid w:val="006C7930"/>
    <w:rsid w:val="006D0502"/>
    <w:rsid w:val="006D468B"/>
    <w:rsid w:val="006D643A"/>
    <w:rsid w:val="006D66E6"/>
    <w:rsid w:val="006E128B"/>
    <w:rsid w:val="006E2412"/>
    <w:rsid w:val="006E25DC"/>
    <w:rsid w:val="006E357B"/>
    <w:rsid w:val="006E5021"/>
    <w:rsid w:val="006E5116"/>
    <w:rsid w:val="006E58DB"/>
    <w:rsid w:val="006E79A0"/>
    <w:rsid w:val="006E7DA2"/>
    <w:rsid w:val="006F0C8B"/>
    <w:rsid w:val="006F24A5"/>
    <w:rsid w:val="006F379E"/>
    <w:rsid w:val="006F5C78"/>
    <w:rsid w:val="006F66B0"/>
    <w:rsid w:val="007007F5"/>
    <w:rsid w:val="00701FFD"/>
    <w:rsid w:val="00702599"/>
    <w:rsid w:val="007032F3"/>
    <w:rsid w:val="007039D3"/>
    <w:rsid w:val="00706F30"/>
    <w:rsid w:val="00710B45"/>
    <w:rsid w:val="00713C12"/>
    <w:rsid w:val="00714263"/>
    <w:rsid w:val="007151E5"/>
    <w:rsid w:val="00715712"/>
    <w:rsid w:val="007160BD"/>
    <w:rsid w:val="0072057E"/>
    <w:rsid w:val="007214B0"/>
    <w:rsid w:val="00723356"/>
    <w:rsid w:val="00723A99"/>
    <w:rsid w:val="00723C66"/>
    <w:rsid w:val="00724331"/>
    <w:rsid w:val="00724EA5"/>
    <w:rsid w:val="00724EBB"/>
    <w:rsid w:val="0072502B"/>
    <w:rsid w:val="00727D25"/>
    <w:rsid w:val="00732D4D"/>
    <w:rsid w:val="0073453A"/>
    <w:rsid w:val="00736034"/>
    <w:rsid w:val="00737090"/>
    <w:rsid w:val="00741469"/>
    <w:rsid w:val="00741A0D"/>
    <w:rsid w:val="00741CB2"/>
    <w:rsid w:val="007461F4"/>
    <w:rsid w:val="00750F59"/>
    <w:rsid w:val="00751D63"/>
    <w:rsid w:val="00753113"/>
    <w:rsid w:val="00756991"/>
    <w:rsid w:val="00756AA7"/>
    <w:rsid w:val="00761C4C"/>
    <w:rsid w:val="00762836"/>
    <w:rsid w:val="00763611"/>
    <w:rsid w:val="00767EAC"/>
    <w:rsid w:val="007706D4"/>
    <w:rsid w:val="00773D79"/>
    <w:rsid w:val="00774E01"/>
    <w:rsid w:val="00776350"/>
    <w:rsid w:val="00777783"/>
    <w:rsid w:val="007779C3"/>
    <w:rsid w:val="00777AA5"/>
    <w:rsid w:val="0078028C"/>
    <w:rsid w:val="007803BF"/>
    <w:rsid w:val="007811C6"/>
    <w:rsid w:val="007832BC"/>
    <w:rsid w:val="007842AF"/>
    <w:rsid w:val="0078454D"/>
    <w:rsid w:val="00784565"/>
    <w:rsid w:val="007851AB"/>
    <w:rsid w:val="007936D4"/>
    <w:rsid w:val="00796379"/>
    <w:rsid w:val="0079791A"/>
    <w:rsid w:val="007A12F9"/>
    <w:rsid w:val="007A1D5A"/>
    <w:rsid w:val="007A4C09"/>
    <w:rsid w:val="007A4D28"/>
    <w:rsid w:val="007A542A"/>
    <w:rsid w:val="007A6290"/>
    <w:rsid w:val="007A6C74"/>
    <w:rsid w:val="007B0000"/>
    <w:rsid w:val="007B0946"/>
    <w:rsid w:val="007B2B5B"/>
    <w:rsid w:val="007B5D9E"/>
    <w:rsid w:val="007B6250"/>
    <w:rsid w:val="007B6A98"/>
    <w:rsid w:val="007C0257"/>
    <w:rsid w:val="007C1AC2"/>
    <w:rsid w:val="007C3375"/>
    <w:rsid w:val="007C4B06"/>
    <w:rsid w:val="007C4F41"/>
    <w:rsid w:val="007C63F2"/>
    <w:rsid w:val="007C730F"/>
    <w:rsid w:val="007D0114"/>
    <w:rsid w:val="007D416F"/>
    <w:rsid w:val="007D4702"/>
    <w:rsid w:val="007D52D3"/>
    <w:rsid w:val="007D5855"/>
    <w:rsid w:val="007E037A"/>
    <w:rsid w:val="007E1C0A"/>
    <w:rsid w:val="007E24D3"/>
    <w:rsid w:val="007E2B5F"/>
    <w:rsid w:val="007E2F24"/>
    <w:rsid w:val="007E3264"/>
    <w:rsid w:val="007E6845"/>
    <w:rsid w:val="007E69B4"/>
    <w:rsid w:val="007E6A81"/>
    <w:rsid w:val="007F0F89"/>
    <w:rsid w:val="007F243C"/>
    <w:rsid w:val="007F26B5"/>
    <w:rsid w:val="007F3B66"/>
    <w:rsid w:val="007F69B7"/>
    <w:rsid w:val="007F6E6B"/>
    <w:rsid w:val="007F7969"/>
    <w:rsid w:val="00800627"/>
    <w:rsid w:val="008010B8"/>
    <w:rsid w:val="0080229E"/>
    <w:rsid w:val="00803884"/>
    <w:rsid w:val="008069F6"/>
    <w:rsid w:val="00807377"/>
    <w:rsid w:val="00810D65"/>
    <w:rsid w:val="00811370"/>
    <w:rsid w:val="008124C1"/>
    <w:rsid w:val="00814060"/>
    <w:rsid w:val="00816A9A"/>
    <w:rsid w:val="00816AA5"/>
    <w:rsid w:val="0082314B"/>
    <w:rsid w:val="00824EA7"/>
    <w:rsid w:val="00827D84"/>
    <w:rsid w:val="00830C23"/>
    <w:rsid w:val="00831853"/>
    <w:rsid w:val="00832FAF"/>
    <w:rsid w:val="00833EC6"/>
    <w:rsid w:val="008355F4"/>
    <w:rsid w:val="0083613A"/>
    <w:rsid w:val="00837A99"/>
    <w:rsid w:val="00842BF6"/>
    <w:rsid w:val="00843D7A"/>
    <w:rsid w:val="00847C02"/>
    <w:rsid w:val="00850C98"/>
    <w:rsid w:val="00852023"/>
    <w:rsid w:val="00852CE7"/>
    <w:rsid w:val="00852DB9"/>
    <w:rsid w:val="00853042"/>
    <w:rsid w:val="00855F82"/>
    <w:rsid w:val="00860027"/>
    <w:rsid w:val="008612E9"/>
    <w:rsid w:val="008619BD"/>
    <w:rsid w:val="00862B5A"/>
    <w:rsid w:val="00864E8D"/>
    <w:rsid w:val="008665C0"/>
    <w:rsid w:val="008669C7"/>
    <w:rsid w:val="00867024"/>
    <w:rsid w:val="00867B4A"/>
    <w:rsid w:val="00867EB7"/>
    <w:rsid w:val="008716CA"/>
    <w:rsid w:val="00872DBB"/>
    <w:rsid w:val="0087324B"/>
    <w:rsid w:val="008732D5"/>
    <w:rsid w:val="00873DD5"/>
    <w:rsid w:val="00874D75"/>
    <w:rsid w:val="00882791"/>
    <w:rsid w:val="00882D4A"/>
    <w:rsid w:val="008863EE"/>
    <w:rsid w:val="00886A6A"/>
    <w:rsid w:val="00887FD6"/>
    <w:rsid w:val="0089042E"/>
    <w:rsid w:val="008935CD"/>
    <w:rsid w:val="0089580E"/>
    <w:rsid w:val="008A0BE8"/>
    <w:rsid w:val="008A2306"/>
    <w:rsid w:val="008A7515"/>
    <w:rsid w:val="008B005F"/>
    <w:rsid w:val="008B0DDD"/>
    <w:rsid w:val="008B2220"/>
    <w:rsid w:val="008B22C8"/>
    <w:rsid w:val="008B37DF"/>
    <w:rsid w:val="008B4A60"/>
    <w:rsid w:val="008B6178"/>
    <w:rsid w:val="008C10D3"/>
    <w:rsid w:val="008C4B3C"/>
    <w:rsid w:val="008C59A2"/>
    <w:rsid w:val="008C722A"/>
    <w:rsid w:val="008D0749"/>
    <w:rsid w:val="008D22FD"/>
    <w:rsid w:val="008D3B2A"/>
    <w:rsid w:val="008D7202"/>
    <w:rsid w:val="008E1B04"/>
    <w:rsid w:val="008E206E"/>
    <w:rsid w:val="008E4E09"/>
    <w:rsid w:val="008E663E"/>
    <w:rsid w:val="008F055E"/>
    <w:rsid w:val="008F08BE"/>
    <w:rsid w:val="008F15CB"/>
    <w:rsid w:val="008F3EF8"/>
    <w:rsid w:val="008F5298"/>
    <w:rsid w:val="008F663A"/>
    <w:rsid w:val="008F6E8C"/>
    <w:rsid w:val="009067C5"/>
    <w:rsid w:val="00906D3D"/>
    <w:rsid w:val="0091058A"/>
    <w:rsid w:val="00911E91"/>
    <w:rsid w:val="009120F8"/>
    <w:rsid w:val="00913529"/>
    <w:rsid w:val="00914B95"/>
    <w:rsid w:val="00914F27"/>
    <w:rsid w:val="00915D92"/>
    <w:rsid w:val="0092002B"/>
    <w:rsid w:val="009222B3"/>
    <w:rsid w:val="00922521"/>
    <w:rsid w:val="00922C70"/>
    <w:rsid w:val="00926B88"/>
    <w:rsid w:val="0092747F"/>
    <w:rsid w:val="00932BB0"/>
    <w:rsid w:val="0093399A"/>
    <w:rsid w:val="00933A39"/>
    <w:rsid w:val="009356D0"/>
    <w:rsid w:val="0093687D"/>
    <w:rsid w:val="00937E78"/>
    <w:rsid w:val="0094621F"/>
    <w:rsid w:val="009509EB"/>
    <w:rsid w:val="00953F3E"/>
    <w:rsid w:val="00954C7B"/>
    <w:rsid w:val="009554CC"/>
    <w:rsid w:val="00956F83"/>
    <w:rsid w:val="00960B2D"/>
    <w:rsid w:val="00960F47"/>
    <w:rsid w:val="00961EA2"/>
    <w:rsid w:val="00964DC2"/>
    <w:rsid w:val="009665DB"/>
    <w:rsid w:val="00967849"/>
    <w:rsid w:val="00970C01"/>
    <w:rsid w:val="00971F20"/>
    <w:rsid w:val="00973411"/>
    <w:rsid w:val="009756AB"/>
    <w:rsid w:val="00975762"/>
    <w:rsid w:val="00976064"/>
    <w:rsid w:val="00976C94"/>
    <w:rsid w:val="009773B0"/>
    <w:rsid w:val="00977891"/>
    <w:rsid w:val="009812D4"/>
    <w:rsid w:val="009838A8"/>
    <w:rsid w:val="00984DFD"/>
    <w:rsid w:val="00986192"/>
    <w:rsid w:val="00990168"/>
    <w:rsid w:val="009917F9"/>
    <w:rsid w:val="00996746"/>
    <w:rsid w:val="009978F0"/>
    <w:rsid w:val="00997EF3"/>
    <w:rsid w:val="009A0BD4"/>
    <w:rsid w:val="009A29C5"/>
    <w:rsid w:val="009A364A"/>
    <w:rsid w:val="009A3AFC"/>
    <w:rsid w:val="009A4588"/>
    <w:rsid w:val="009A5475"/>
    <w:rsid w:val="009A5B79"/>
    <w:rsid w:val="009A60F4"/>
    <w:rsid w:val="009B2F6F"/>
    <w:rsid w:val="009B4694"/>
    <w:rsid w:val="009B5020"/>
    <w:rsid w:val="009C010C"/>
    <w:rsid w:val="009C17EB"/>
    <w:rsid w:val="009C40A7"/>
    <w:rsid w:val="009C5F53"/>
    <w:rsid w:val="009D60E0"/>
    <w:rsid w:val="009D780F"/>
    <w:rsid w:val="009D7E47"/>
    <w:rsid w:val="009E0835"/>
    <w:rsid w:val="009E1D5D"/>
    <w:rsid w:val="009E2082"/>
    <w:rsid w:val="009E2252"/>
    <w:rsid w:val="009E6701"/>
    <w:rsid w:val="009E7253"/>
    <w:rsid w:val="009E73C1"/>
    <w:rsid w:val="009F041E"/>
    <w:rsid w:val="009F30BC"/>
    <w:rsid w:val="009F4B26"/>
    <w:rsid w:val="009F623C"/>
    <w:rsid w:val="009F694F"/>
    <w:rsid w:val="00A0019D"/>
    <w:rsid w:val="00A03014"/>
    <w:rsid w:val="00A056F9"/>
    <w:rsid w:val="00A05B1E"/>
    <w:rsid w:val="00A0600C"/>
    <w:rsid w:val="00A0604C"/>
    <w:rsid w:val="00A0613A"/>
    <w:rsid w:val="00A067E1"/>
    <w:rsid w:val="00A07037"/>
    <w:rsid w:val="00A07215"/>
    <w:rsid w:val="00A07A14"/>
    <w:rsid w:val="00A12270"/>
    <w:rsid w:val="00A12403"/>
    <w:rsid w:val="00A15BDC"/>
    <w:rsid w:val="00A161DA"/>
    <w:rsid w:val="00A16EDB"/>
    <w:rsid w:val="00A2102A"/>
    <w:rsid w:val="00A215D7"/>
    <w:rsid w:val="00A22946"/>
    <w:rsid w:val="00A25F5A"/>
    <w:rsid w:val="00A26356"/>
    <w:rsid w:val="00A33ABB"/>
    <w:rsid w:val="00A33D14"/>
    <w:rsid w:val="00A34023"/>
    <w:rsid w:val="00A3587C"/>
    <w:rsid w:val="00A35C0A"/>
    <w:rsid w:val="00A42E45"/>
    <w:rsid w:val="00A47709"/>
    <w:rsid w:val="00A47A16"/>
    <w:rsid w:val="00A513C3"/>
    <w:rsid w:val="00A552B1"/>
    <w:rsid w:val="00A56769"/>
    <w:rsid w:val="00A574C2"/>
    <w:rsid w:val="00A61C27"/>
    <w:rsid w:val="00A620DF"/>
    <w:rsid w:val="00A62321"/>
    <w:rsid w:val="00A6273B"/>
    <w:rsid w:val="00A63A00"/>
    <w:rsid w:val="00A63AD0"/>
    <w:rsid w:val="00A63E53"/>
    <w:rsid w:val="00A64138"/>
    <w:rsid w:val="00A7303B"/>
    <w:rsid w:val="00A745E2"/>
    <w:rsid w:val="00A76169"/>
    <w:rsid w:val="00A76B87"/>
    <w:rsid w:val="00A80BB9"/>
    <w:rsid w:val="00A83204"/>
    <w:rsid w:val="00A848E4"/>
    <w:rsid w:val="00A85AB5"/>
    <w:rsid w:val="00A86135"/>
    <w:rsid w:val="00A875C9"/>
    <w:rsid w:val="00A92625"/>
    <w:rsid w:val="00A92B2A"/>
    <w:rsid w:val="00A93C40"/>
    <w:rsid w:val="00A9764C"/>
    <w:rsid w:val="00AA29DD"/>
    <w:rsid w:val="00AA3964"/>
    <w:rsid w:val="00AA4A57"/>
    <w:rsid w:val="00AA5E82"/>
    <w:rsid w:val="00AB2055"/>
    <w:rsid w:val="00AB2151"/>
    <w:rsid w:val="00AB3A14"/>
    <w:rsid w:val="00AB5B09"/>
    <w:rsid w:val="00AB5B6E"/>
    <w:rsid w:val="00AB6502"/>
    <w:rsid w:val="00AC083D"/>
    <w:rsid w:val="00AC3C72"/>
    <w:rsid w:val="00AC4A5A"/>
    <w:rsid w:val="00AC58CC"/>
    <w:rsid w:val="00AC71A2"/>
    <w:rsid w:val="00AC7569"/>
    <w:rsid w:val="00AD1023"/>
    <w:rsid w:val="00AD16F3"/>
    <w:rsid w:val="00AD1A3E"/>
    <w:rsid w:val="00AD1F7A"/>
    <w:rsid w:val="00AD228F"/>
    <w:rsid w:val="00AD5CAF"/>
    <w:rsid w:val="00AE128C"/>
    <w:rsid w:val="00AE3FE9"/>
    <w:rsid w:val="00AE4AE3"/>
    <w:rsid w:val="00AE4AFC"/>
    <w:rsid w:val="00AE518A"/>
    <w:rsid w:val="00AE723D"/>
    <w:rsid w:val="00AF46AF"/>
    <w:rsid w:val="00AF49C2"/>
    <w:rsid w:val="00AF4F9C"/>
    <w:rsid w:val="00AF7961"/>
    <w:rsid w:val="00AF79E7"/>
    <w:rsid w:val="00B00142"/>
    <w:rsid w:val="00B022E9"/>
    <w:rsid w:val="00B02449"/>
    <w:rsid w:val="00B03E0B"/>
    <w:rsid w:val="00B05283"/>
    <w:rsid w:val="00B06809"/>
    <w:rsid w:val="00B07046"/>
    <w:rsid w:val="00B079CD"/>
    <w:rsid w:val="00B103B7"/>
    <w:rsid w:val="00B123BD"/>
    <w:rsid w:val="00B1457B"/>
    <w:rsid w:val="00B157F2"/>
    <w:rsid w:val="00B16017"/>
    <w:rsid w:val="00B17194"/>
    <w:rsid w:val="00B17F3D"/>
    <w:rsid w:val="00B210B2"/>
    <w:rsid w:val="00B241F8"/>
    <w:rsid w:val="00B24BB6"/>
    <w:rsid w:val="00B24E8F"/>
    <w:rsid w:val="00B310F4"/>
    <w:rsid w:val="00B31267"/>
    <w:rsid w:val="00B31E51"/>
    <w:rsid w:val="00B34FA0"/>
    <w:rsid w:val="00B35194"/>
    <w:rsid w:val="00B41B34"/>
    <w:rsid w:val="00B42BDE"/>
    <w:rsid w:val="00B440CD"/>
    <w:rsid w:val="00B507C6"/>
    <w:rsid w:val="00B51C58"/>
    <w:rsid w:val="00B52679"/>
    <w:rsid w:val="00B559E9"/>
    <w:rsid w:val="00B61E0D"/>
    <w:rsid w:val="00B640FD"/>
    <w:rsid w:val="00B6489C"/>
    <w:rsid w:val="00B671A5"/>
    <w:rsid w:val="00B67F82"/>
    <w:rsid w:val="00B705C2"/>
    <w:rsid w:val="00B71527"/>
    <w:rsid w:val="00B716ED"/>
    <w:rsid w:val="00B76AAD"/>
    <w:rsid w:val="00B771ED"/>
    <w:rsid w:val="00B77DFB"/>
    <w:rsid w:val="00B8056A"/>
    <w:rsid w:val="00B810F5"/>
    <w:rsid w:val="00B81BA8"/>
    <w:rsid w:val="00B85894"/>
    <w:rsid w:val="00B859CF"/>
    <w:rsid w:val="00B85F8B"/>
    <w:rsid w:val="00B8625D"/>
    <w:rsid w:val="00B903CB"/>
    <w:rsid w:val="00B9114A"/>
    <w:rsid w:val="00B95476"/>
    <w:rsid w:val="00B957EB"/>
    <w:rsid w:val="00B9617B"/>
    <w:rsid w:val="00B96CD1"/>
    <w:rsid w:val="00BA2803"/>
    <w:rsid w:val="00BA3D68"/>
    <w:rsid w:val="00BA51D5"/>
    <w:rsid w:val="00BA5DC1"/>
    <w:rsid w:val="00BA677D"/>
    <w:rsid w:val="00BB296F"/>
    <w:rsid w:val="00BB3B96"/>
    <w:rsid w:val="00BB4893"/>
    <w:rsid w:val="00BB4E9F"/>
    <w:rsid w:val="00BB70AF"/>
    <w:rsid w:val="00BC26E2"/>
    <w:rsid w:val="00BC2728"/>
    <w:rsid w:val="00BC44C1"/>
    <w:rsid w:val="00BC628C"/>
    <w:rsid w:val="00BD00DE"/>
    <w:rsid w:val="00BD2670"/>
    <w:rsid w:val="00BD3B26"/>
    <w:rsid w:val="00BD49BD"/>
    <w:rsid w:val="00BD7815"/>
    <w:rsid w:val="00BD7D08"/>
    <w:rsid w:val="00BE0D2F"/>
    <w:rsid w:val="00BE3073"/>
    <w:rsid w:val="00BE3F61"/>
    <w:rsid w:val="00BE447D"/>
    <w:rsid w:val="00BE51C7"/>
    <w:rsid w:val="00BE542F"/>
    <w:rsid w:val="00BE56B0"/>
    <w:rsid w:val="00BE5AF8"/>
    <w:rsid w:val="00BE5FB4"/>
    <w:rsid w:val="00BE6E60"/>
    <w:rsid w:val="00BE7436"/>
    <w:rsid w:val="00BE7729"/>
    <w:rsid w:val="00BE7FDD"/>
    <w:rsid w:val="00BF294A"/>
    <w:rsid w:val="00BF355D"/>
    <w:rsid w:val="00BF4206"/>
    <w:rsid w:val="00BF6A73"/>
    <w:rsid w:val="00BF72A2"/>
    <w:rsid w:val="00C00CED"/>
    <w:rsid w:val="00C03078"/>
    <w:rsid w:val="00C06C05"/>
    <w:rsid w:val="00C07D79"/>
    <w:rsid w:val="00C1113E"/>
    <w:rsid w:val="00C11B38"/>
    <w:rsid w:val="00C13B50"/>
    <w:rsid w:val="00C15B6E"/>
    <w:rsid w:val="00C1762A"/>
    <w:rsid w:val="00C178A5"/>
    <w:rsid w:val="00C20B2B"/>
    <w:rsid w:val="00C21BDC"/>
    <w:rsid w:val="00C2212E"/>
    <w:rsid w:val="00C25005"/>
    <w:rsid w:val="00C26C5B"/>
    <w:rsid w:val="00C32A72"/>
    <w:rsid w:val="00C360EC"/>
    <w:rsid w:val="00C37319"/>
    <w:rsid w:val="00C37518"/>
    <w:rsid w:val="00C37A2A"/>
    <w:rsid w:val="00C45A88"/>
    <w:rsid w:val="00C47E7F"/>
    <w:rsid w:val="00C50D16"/>
    <w:rsid w:val="00C51336"/>
    <w:rsid w:val="00C52575"/>
    <w:rsid w:val="00C526B1"/>
    <w:rsid w:val="00C53621"/>
    <w:rsid w:val="00C53C27"/>
    <w:rsid w:val="00C565C1"/>
    <w:rsid w:val="00C57C07"/>
    <w:rsid w:val="00C61A4C"/>
    <w:rsid w:val="00C640B0"/>
    <w:rsid w:val="00C64D09"/>
    <w:rsid w:val="00C67557"/>
    <w:rsid w:val="00C707E8"/>
    <w:rsid w:val="00C70B54"/>
    <w:rsid w:val="00C71B74"/>
    <w:rsid w:val="00C72B5A"/>
    <w:rsid w:val="00C7340A"/>
    <w:rsid w:val="00C77C6D"/>
    <w:rsid w:val="00C8114D"/>
    <w:rsid w:val="00C85619"/>
    <w:rsid w:val="00C87787"/>
    <w:rsid w:val="00C878A5"/>
    <w:rsid w:val="00C9073A"/>
    <w:rsid w:val="00C91657"/>
    <w:rsid w:val="00C94454"/>
    <w:rsid w:val="00C96419"/>
    <w:rsid w:val="00CA14A4"/>
    <w:rsid w:val="00CA1B4E"/>
    <w:rsid w:val="00CA2137"/>
    <w:rsid w:val="00CA21F6"/>
    <w:rsid w:val="00CA3313"/>
    <w:rsid w:val="00CB0561"/>
    <w:rsid w:val="00CB1721"/>
    <w:rsid w:val="00CB1E6D"/>
    <w:rsid w:val="00CB3C42"/>
    <w:rsid w:val="00CB4E95"/>
    <w:rsid w:val="00CB6A17"/>
    <w:rsid w:val="00CC2E89"/>
    <w:rsid w:val="00CC5075"/>
    <w:rsid w:val="00CC5F52"/>
    <w:rsid w:val="00CD0141"/>
    <w:rsid w:val="00CD199D"/>
    <w:rsid w:val="00CD19EB"/>
    <w:rsid w:val="00CD2075"/>
    <w:rsid w:val="00CD29DB"/>
    <w:rsid w:val="00CD554C"/>
    <w:rsid w:val="00CD55FB"/>
    <w:rsid w:val="00CD6B83"/>
    <w:rsid w:val="00CE0247"/>
    <w:rsid w:val="00CE1AA7"/>
    <w:rsid w:val="00CE1D88"/>
    <w:rsid w:val="00CE6A5B"/>
    <w:rsid w:val="00CF3265"/>
    <w:rsid w:val="00CF605B"/>
    <w:rsid w:val="00D006A4"/>
    <w:rsid w:val="00D00DE6"/>
    <w:rsid w:val="00D0127E"/>
    <w:rsid w:val="00D0241D"/>
    <w:rsid w:val="00D024F9"/>
    <w:rsid w:val="00D040C6"/>
    <w:rsid w:val="00D05F79"/>
    <w:rsid w:val="00D0765F"/>
    <w:rsid w:val="00D110AF"/>
    <w:rsid w:val="00D139DF"/>
    <w:rsid w:val="00D16B83"/>
    <w:rsid w:val="00D17A19"/>
    <w:rsid w:val="00D214C3"/>
    <w:rsid w:val="00D217BC"/>
    <w:rsid w:val="00D24139"/>
    <w:rsid w:val="00D317BC"/>
    <w:rsid w:val="00D32E05"/>
    <w:rsid w:val="00D35023"/>
    <w:rsid w:val="00D37A47"/>
    <w:rsid w:val="00D403B3"/>
    <w:rsid w:val="00D403C2"/>
    <w:rsid w:val="00D40B61"/>
    <w:rsid w:val="00D45CE0"/>
    <w:rsid w:val="00D47F38"/>
    <w:rsid w:val="00D508EC"/>
    <w:rsid w:val="00D535E6"/>
    <w:rsid w:val="00D560B9"/>
    <w:rsid w:val="00D60620"/>
    <w:rsid w:val="00D61257"/>
    <w:rsid w:val="00D61587"/>
    <w:rsid w:val="00D65711"/>
    <w:rsid w:val="00D65F2B"/>
    <w:rsid w:val="00D73E88"/>
    <w:rsid w:val="00D74FBA"/>
    <w:rsid w:val="00D75D3F"/>
    <w:rsid w:val="00D81858"/>
    <w:rsid w:val="00D827D5"/>
    <w:rsid w:val="00D8296E"/>
    <w:rsid w:val="00D903AE"/>
    <w:rsid w:val="00D926CD"/>
    <w:rsid w:val="00D93C24"/>
    <w:rsid w:val="00D94E34"/>
    <w:rsid w:val="00DA096D"/>
    <w:rsid w:val="00DA1067"/>
    <w:rsid w:val="00DA2A51"/>
    <w:rsid w:val="00DA3A7B"/>
    <w:rsid w:val="00DA465C"/>
    <w:rsid w:val="00DA76C7"/>
    <w:rsid w:val="00DB16CE"/>
    <w:rsid w:val="00DB1CCD"/>
    <w:rsid w:val="00DB2D7D"/>
    <w:rsid w:val="00DB38C3"/>
    <w:rsid w:val="00DB3D75"/>
    <w:rsid w:val="00DB4A8E"/>
    <w:rsid w:val="00DB4CE1"/>
    <w:rsid w:val="00DB5901"/>
    <w:rsid w:val="00DB5DBE"/>
    <w:rsid w:val="00DB6BCB"/>
    <w:rsid w:val="00DC0222"/>
    <w:rsid w:val="00DC155F"/>
    <w:rsid w:val="00DC2294"/>
    <w:rsid w:val="00DC6B23"/>
    <w:rsid w:val="00DD121E"/>
    <w:rsid w:val="00DD2F66"/>
    <w:rsid w:val="00DD2FE4"/>
    <w:rsid w:val="00DD348E"/>
    <w:rsid w:val="00DD5DF2"/>
    <w:rsid w:val="00DD5F6B"/>
    <w:rsid w:val="00DD6987"/>
    <w:rsid w:val="00DD7D00"/>
    <w:rsid w:val="00DE1EF3"/>
    <w:rsid w:val="00DE20C8"/>
    <w:rsid w:val="00DE2BFD"/>
    <w:rsid w:val="00DE5590"/>
    <w:rsid w:val="00DF1157"/>
    <w:rsid w:val="00DF5923"/>
    <w:rsid w:val="00DF6B08"/>
    <w:rsid w:val="00DF7A77"/>
    <w:rsid w:val="00E010EE"/>
    <w:rsid w:val="00E02369"/>
    <w:rsid w:val="00E05AE4"/>
    <w:rsid w:val="00E10730"/>
    <w:rsid w:val="00E13205"/>
    <w:rsid w:val="00E158D8"/>
    <w:rsid w:val="00E1715F"/>
    <w:rsid w:val="00E20E70"/>
    <w:rsid w:val="00E212EB"/>
    <w:rsid w:val="00E23E90"/>
    <w:rsid w:val="00E25CD0"/>
    <w:rsid w:val="00E27AD5"/>
    <w:rsid w:val="00E3050C"/>
    <w:rsid w:val="00E313D6"/>
    <w:rsid w:val="00E314D5"/>
    <w:rsid w:val="00E319D2"/>
    <w:rsid w:val="00E3306E"/>
    <w:rsid w:val="00E35F8E"/>
    <w:rsid w:val="00E40CA4"/>
    <w:rsid w:val="00E41BA4"/>
    <w:rsid w:val="00E42550"/>
    <w:rsid w:val="00E43AE6"/>
    <w:rsid w:val="00E45757"/>
    <w:rsid w:val="00E4715F"/>
    <w:rsid w:val="00E47979"/>
    <w:rsid w:val="00E47D7F"/>
    <w:rsid w:val="00E52E72"/>
    <w:rsid w:val="00E54B17"/>
    <w:rsid w:val="00E56B8E"/>
    <w:rsid w:val="00E576FA"/>
    <w:rsid w:val="00E62DAF"/>
    <w:rsid w:val="00E64C18"/>
    <w:rsid w:val="00E65043"/>
    <w:rsid w:val="00E72F3D"/>
    <w:rsid w:val="00E73974"/>
    <w:rsid w:val="00E73A03"/>
    <w:rsid w:val="00E74021"/>
    <w:rsid w:val="00E74E6B"/>
    <w:rsid w:val="00E74ED1"/>
    <w:rsid w:val="00E75BD1"/>
    <w:rsid w:val="00E7635B"/>
    <w:rsid w:val="00E763D4"/>
    <w:rsid w:val="00E76C40"/>
    <w:rsid w:val="00E77184"/>
    <w:rsid w:val="00E77707"/>
    <w:rsid w:val="00E77C09"/>
    <w:rsid w:val="00E83DD6"/>
    <w:rsid w:val="00E8763B"/>
    <w:rsid w:val="00E93641"/>
    <w:rsid w:val="00E94941"/>
    <w:rsid w:val="00E97C49"/>
    <w:rsid w:val="00EA0F86"/>
    <w:rsid w:val="00EA36A2"/>
    <w:rsid w:val="00EA3A72"/>
    <w:rsid w:val="00EA7DF8"/>
    <w:rsid w:val="00EB2042"/>
    <w:rsid w:val="00EB27C5"/>
    <w:rsid w:val="00EB46C0"/>
    <w:rsid w:val="00EB4896"/>
    <w:rsid w:val="00EB5059"/>
    <w:rsid w:val="00EB51BF"/>
    <w:rsid w:val="00EB5E25"/>
    <w:rsid w:val="00EC2023"/>
    <w:rsid w:val="00EC3277"/>
    <w:rsid w:val="00EC3A01"/>
    <w:rsid w:val="00EC54DB"/>
    <w:rsid w:val="00ED03DE"/>
    <w:rsid w:val="00ED040D"/>
    <w:rsid w:val="00ED0C20"/>
    <w:rsid w:val="00ED126B"/>
    <w:rsid w:val="00ED2C9D"/>
    <w:rsid w:val="00ED5688"/>
    <w:rsid w:val="00ED5BEE"/>
    <w:rsid w:val="00EE2CCD"/>
    <w:rsid w:val="00EE3905"/>
    <w:rsid w:val="00EE565E"/>
    <w:rsid w:val="00EE7006"/>
    <w:rsid w:val="00EF1460"/>
    <w:rsid w:val="00EF19D0"/>
    <w:rsid w:val="00EF1C60"/>
    <w:rsid w:val="00EF4209"/>
    <w:rsid w:val="00EF444B"/>
    <w:rsid w:val="00EF65E1"/>
    <w:rsid w:val="00EF6B73"/>
    <w:rsid w:val="00F011BC"/>
    <w:rsid w:val="00F02072"/>
    <w:rsid w:val="00F0420D"/>
    <w:rsid w:val="00F0425A"/>
    <w:rsid w:val="00F04374"/>
    <w:rsid w:val="00F0713F"/>
    <w:rsid w:val="00F07F5A"/>
    <w:rsid w:val="00F11A87"/>
    <w:rsid w:val="00F11FC3"/>
    <w:rsid w:val="00F12D53"/>
    <w:rsid w:val="00F13839"/>
    <w:rsid w:val="00F146C4"/>
    <w:rsid w:val="00F155CE"/>
    <w:rsid w:val="00F17021"/>
    <w:rsid w:val="00F17CAE"/>
    <w:rsid w:val="00F20B57"/>
    <w:rsid w:val="00F20C11"/>
    <w:rsid w:val="00F24F39"/>
    <w:rsid w:val="00F2561A"/>
    <w:rsid w:val="00F300C3"/>
    <w:rsid w:val="00F30AF3"/>
    <w:rsid w:val="00F3235C"/>
    <w:rsid w:val="00F36D25"/>
    <w:rsid w:val="00F37AE3"/>
    <w:rsid w:val="00F41C45"/>
    <w:rsid w:val="00F423A4"/>
    <w:rsid w:val="00F43472"/>
    <w:rsid w:val="00F513C3"/>
    <w:rsid w:val="00F51C62"/>
    <w:rsid w:val="00F54E3B"/>
    <w:rsid w:val="00F55A33"/>
    <w:rsid w:val="00F56CE4"/>
    <w:rsid w:val="00F56D87"/>
    <w:rsid w:val="00F57C9D"/>
    <w:rsid w:val="00F60EF8"/>
    <w:rsid w:val="00F631FA"/>
    <w:rsid w:val="00F63D06"/>
    <w:rsid w:val="00F67113"/>
    <w:rsid w:val="00F6755C"/>
    <w:rsid w:val="00F70C9A"/>
    <w:rsid w:val="00F7231A"/>
    <w:rsid w:val="00F73EB5"/>
    <w:rsid w:val="00F74ADE"/>
    <w:rsid w:val="00F76743"/>
    <w:rsid w:val="00F76776"/>
    <w:rsid w:val="00F76996"/>
    <w:rsid w:val="00F80250"/>
    <w:rsid w:val="00F810DE"/>
    <w:rsid w:val="00F8225B"/>
    <w:rsid w:val="00F830DE"/>
    <w:rsid w:val="00F8388B"/>
    <w:rsid w:val="00F85215"/>
    <w:rsid w:val="00F85952"/>
    <w:rsid w:val="00F87870"/>
    <w:rsid w:val="00F937C3"/>
    <w:rsid w:val="00F94F1D"/>
    <w:rsid w:val="00F966FA"/>
    <w:rsid w:val="00F96FB2"/>
    <w:rsid w:val="00F978C8"/>
    <w:rsid w:val="00FA1E18"/>
    <w:rsid w:val="00FA5862"/>
    <w:rsid w:val="00FA60A4"/>
    <w:rsid w:val="00FA65FC"/>
    <w:rsid w:val="00FA68A4"/>
    <w:rsid w:val="00FB21AA"/>
    <w:rsid w:val="00FB474B"/>
    <w:rsid w:val="00FB4FD3"/>
    <w:rsid w:val="00FB76EF"/>
    <w:rsid w:val="00FC0B11"/>
    <w:rsid w:val="00FC3653"/>
    <w:rsid w:val="00FC517C"/>
    <w:rsid w:val="00FC523E"/>
    <w:rsid w:val="00FC5B9A"/>
    <w:rsid w:val="00FC7433"/>
    <w:rsid w:val="00FD1CC1"/>
    <w:rsid w:val="00FD227C"/>
    <w:rsid w:val="00FD708E"/>
    <w:rsid w:val="00FD7D9F"/>
    <w:rsid w:val="00FE119E"/>
    <w:rsid w:val="00FE281C"/>
    <w:rsid w:val="00FE3FDA"/>
    <w:rsid w:val="00FE4FD5"/>
    <w:rsid w:val="00FF066A"/>
    <w:rsid w:val="00FF0D07"/>
    <w:rsid w:val="00FF31CC"/>
    <w:rsid w:val="00FF646B"/>
    <w:rsid w:val="00FF6509"/>
    <w:rsid w:val="00FF6874"/>
    <w:rsid w:val="00FF7096"/>
    <w:rsid w:val="00FF7D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900B29C"/>
  <w15:chartTrackingRefBased/>
  <w15:docId w15:val="{6E486E9D-CF49-4351-9429-EFE62807D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US" w:eastAsia="en-US"/>
    </w:rPr>
  </w:style>
  <w:style w:type="paragraph" w:styleId="Heading1">
    <w:name w:val="heading 1"/>
    <w:basedOn w:val="Normal"/>
    <w:next w:val="Normal"/>
    <w:link w:val="Heading1Char"/>
    <w:uiPriority w:val="9"/>
    <w:qFormat/>
    <w:rsid w:val="007E24D3"/>
    <w:pPr>
      <w:keepNext/>
      <w:keepLines/>
      <w:spacing w:line="276" w:lineRule="auto"/>
      <w:jc w:val="center"/>
      <w:outlineLvl w:val="0"/>
    </w:pPr>
    <w:rPr>
      <w:rFonts w:ascii="Cambria" w:eastAsia="Times New Roman" w:hAnsi="Cambria"/>
      <w:b/>
      <w:bCs/>
      <w:color w:val="000000"/>
      <w:sz w:val="28"/>
      <w:szCs w:val="28"/>
      <w:lang w:val="en-ZA"/>
    </w:rPr>
  </w:style>
  <w:style w:type="paragraph" w:styleId="Heading2">
    <w:name w:val="heading 2"/>
    <w:basedOn w:val="Normal"/>
    <w:next w:val="Normal"/>
    <w:link w:val="Heading2Char"/>
    <w:unhideWhenUsed/>
    <w:qFormat/>
    <w:rsid w:val="000137E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rFonts w:ascii="Tahoma" w:hAnsi="Tahoma" w:cs="Tahoma"/>
      <w:sz w:val="36"/>
    </w:rPr>
  </w:style>
  <w:style w:type="paragraph" w:styleId="BodyText">
    <w:name w:val="Body Text"/>
    <w:basedOn w:val="Normal"/>
    <w:link w:val="BodyTextChar"/>
    <w:rPr>
      <w:rFonts w:ascii="Tahoma" w:hAnsi="Tahoma"/>
      <w:sz w:val="16"/>
    </w:rPr>
  </w:style>
  <w:style w:type="paragraph" w:styleId="BodyText2">
    <w:name w:val="Body Text 2"/>
    <w:basedOn w:val="Normal"/>
    <w:pPr>
      <w:tabs>
        <w:tab w:val="left" w:pos="360"/>
      </w:tabs>
      <w:jc w:val="both"/>
    </w:pPr>
    <w:rPr>
      <w:rFonts w:ascii="Tahoma" w:hAnsi="Tahoma" w:cs="Tahoma"/>
      <w:sz w:val="16"/>
    </w:rPr>
  </w:style>
  <w:style w:type="paragraph" w:styleId="Header">
    <w:name w:val="header"/>
    <w:aliases w:val="Header (Do Not Use)"/>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CommentReference">
    <w:name w:val="annotation reference"/>
    <w:semiHidden/>
    <w:rsid w:val="00F36D25"/>
    <w:rPr>
      <w:sz w:val="16"/>
      <w:szCs w:val="16"/>
    </w:rPr>
  </w:style>
  <w:style w:type="paragraph" w:styleId="CommentText">
    <w:name w:val="annotation text"/>
    <w:basedOn w:val="Normal"/>
    <w:semiHidden/>
    <w:rsid w:val="00F36D25"/>
  </w:style>
  <w:style w:type="paragraph" w:styleId="CommentSubject">
    <w:name w:val="annotation subject"/>
    <w:basedOn w:val="CommentText"/>
    <w:next w:val="CommentText"/>
    <w:semiHidden/>
    <w:rsid w:val="00F36D25"/>
    <w:rPr>
      <w:b/>
      <w:bCs/>
    </w:rPr>
  </w:style>
  <w:style w:type="paragraph" w:styleId="BalloonText">
    <w:name w:val="Balloon Text"/>
    <w:basedOn w:val="Normal"/>
    <w:semiHidden/>
    <w:rsid w:val="00F36D25"/>
    <w:rPr>
      <w:rFonts w:ascii="Tahoma" w:hAnsi="Tahoma" w:cs="Tahoma"/>
      <w:sz w:val="16"/>
      <w:szCs w:val="16"/>
    </w:rPr>
  </w:style>
  <w:style w:type="character" w:customStyle="1" w:styleId="BodyTextChar">
    <w:name w:val="Body Text Char"/>
    <w:link w:val="BodyText"/>
    <w:rsid w:val="006E79A0"/>
    <w:rPr>
      <w:rFonts w:ascii="Tahoma" w:hAnsi="Tahoma" w:cs="Tahoma"/>
      <w:sz w:val="16"/>
      <w:lang w:val="en-US" w:eastAsia="en-US"/>
    </w:rPr>
  </w:style>
  <w:style w:type="paragraph" w:styleId="ListParagraph">
    <w:name w:val="List Paragraph"/>
    <w:basedOn w:val="Normal"/>
    <w:uiPriority w:val="34"/>
    <w:qFormat/>
    <w:rsid w:val="00170200"/>
    <w:pPr>
      <w:ind w:left="720"/>
    </w:pPr>
  </w:style>
  <w:style w:type="character" w:customStyle="1" w:styleId="HeaderChar">
    <w:name w:val="Header Char"/>
    <w:aliases w:val="Header (Do Not Use) Char"/>
    <w:link w:val="Header"/>
    <w:uiPriority w:val="99"/>
    <w:locked/>
    <w:rsid w:val="00A513C3"/>
    <w:rPr>
      <w:lang w:val="en-US" w:eastAsia="en-US"/>
    </w:rPr>
  </w:style>
  <w:style w:type="character" w:customStyle="1" w:styleId="FooterChar">
    <w:name w:val="Footer Char"/>
    <w:link w:val="Footer"/>
    <w:uiPriority w:val="99"/>
    <w:locked/>
    <w:rsid w:val="00A513C3"/>
    <w:rPr>
      <w:lang w:val="en-US" w:eastAsia="en-US"/>
    </w:rPr>
  </w:style>
  <w:style w:type="table" w:styleId="TableGrid">
    <w:name w:val="Table Grid"/>
    <w:basedOn w:val="TableNormal"/>
    <w:uiPriority w:val="39"/>
    <w:rsid w:val="00A513C3"/>
    <w:rPr>
      <w:rFonts w:ascii="Arial" w:eastAsia="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A513C3"/>
    <w:pPr>
      <w:spacing w:after="120"/>
      <w:ind w:left="283"/>
    </w:pPr>
    <w:rPr>
      <w:rFonts w:ascii="Arial" w:eastAsia="Arial" w:hAnsi="Arial" w:cs="Arial"/>
      <w:sz w:val="24"/>
      <w:szCs w:val="24"/>
    </w:rPr>
  </w:style>
  <w:style w:type="character" w:customStyle="1" w:styleId="BodyTextIndentChar">
    <w:name w:val="Body Text Indent Char"/>
    <w:link w:val="BodyTextIndent"/>
    <w:rsid w:val="00A513C3"/>
    <w:rPr>
      <w:rFonts w:ascii="Arial" w:eastAsia="Arial" w:hAnsi="Arial" w:cs="Arial"/>
      <w:sz w:val="24"/>
      <w:szCs w:val="24"/>
      <w:lang w:val="en-US" w:eastAsia="en-US"/>
    </w:rPr>
  </w:style>
  <w:style w:type="paragraph" w:styleId="NoSpacing">
    <w:name w:val="No Spacing"/>
    <w:link w:val="NoSpacingChar"/>
    <w:qFormat/>
    <w:rsid w:val="00A513C3"/>
    <w:rPr>
      <w:rFonts w:ascii="Calibri" w:eastAsia="Calibri" w:hAnsi="Calibri"/>
      <w:sz w:val="22"/>
      <w:szCs w:val="22"/>
      <w:lang w:val="en-US" w:eastAsia="en-US"/>
    </w:rPr>
  </w:style>
  <w:style w:type="table" w:customStyle="1" w:styleId="TableGrid1">
    <w:name w:val="Table Grid1"/>
    <w:basedOn w:val="TableNormal"/>
    <w:next w:val="TableGrid"/>
    <w:uiPriority w:val="59"/>
    <w:rsid w:val="004C148D"/>
    <w:rPr>
      <w:rFonts w:ascii="Arial" w:eastAsia="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96746"/>
    <w:rPr>
      <w:color w:val="0000FF"/>
      <w:u w:val="single"/>
    </w:rPr>
  </w:style>
  <w:style w:type="character" w:styleId="Strong">
    <w:name w:val="Strong"/>
    <w:uiPriority w:val="22"/>
    <w:qFormat/>
    <w:rsid w:val="00D403C2"/>
    <w:rPr>
      <w:b/>
      <w:bCs/>
    </w:rPr>
  </w:style>
  <w:style w:type="paragraph" w:styleId="NormalWeb">
    <w:name w:val="Normal (Web)"/>
    <w:basedOn w:val="Normal"/>
    <w:uiPriority w:val="99"/>
    <w:unhideWhenUsed/>
    <w:rsid w:val="00A552B1"/>
    <w:pPr>
      <w:spacing w:before="100" w:beforeAutospacing="1" w:after="100" w:afterAutospacing="1"/>
    </w:pPr>
    <w:rPr>
      <w:rFonts w:eastAsia="Times New Roman"/>
      <w:sz w:val="24"/>
      <w:szCs w:val="24"/>
    </w:rPr>
  </w:style>
  <w:style w:type="paragraph" w:customStyle="1" w:styleId="Default">
    <w:name w:val="Default"/>
    <w:rsid w:val="0024729A"/>
    <w:pPr>
      <w:autoSpaceDE w:val="0"/>
      <w:autoSpaceDN w:val="0"/>
      <w:adjustRightInd w:val="0"/>
    </w:pPr>
    <w:rPr>
      <w:rFonts w:ascii="Arial" w:eastAsia="Calibri" w:hAnsi="Arial" w:cs="Arial"/>
      <w:color w:val="000000"/>
      <w:sz w:val="24"/>
      <w:szCs w:val="24"/>
      <w:lang w:val="en-US" w:eastAsia="en-US"/>
    </w:rPr>
  </w:style>
  <w:style w:type="character" w:customStyle="1" w:styleId="TitleChar">
    <w:name w:val="Title Char"/>
    <w:link w:val="Title"/>
    <w:uiPriority w:val="10"/>
    <w:rsid w:val="004A6B3D"/>
    <w:rPr>
      <w:rFonts w:ascii="Tahoma" w:hAnsi="Tahoma" w:cs="Tahoma"/>
      <w:sz w:val="36"/>
    </w:rPr>
  </w:style>
  <w:style w:type="character" w:customStyle="1" w:styleId="skypec2ctextspan">
    <w:name w:val="skype_c2c_text_span"/>
    <w:rsid w:val="003F7CEA"/>
  </w:style>
  <w:style w:type="character" w:customStyle="1" w:styleId="NoSpacingChar">
    <w:name w:val="No Spacing Char"/>
    <w:link w:val="NoSpacing"/>
    <w:rsid w:val="007151E5"/>
    <w:rPr>
      <w:rFonts w:ascii="Calibri" w:eastAsia="Calibri" w:hAnsi="Calibri"/>
      <w:sz w:val="22"/>
      <w:szCs w:val="22"/>
    </w:rPr>
  </w:style>
  <w:style w:type="character" w:customStyle="1" w:styleId="UnresolvedMention1">
    <w:name w:val="Unresolved Mention1"/>
    <w:uiPriority w:val="99"/>
    <w:semiHidden/>
    <w:unhideWhenUsed/>
    <w:rsid w:val="00305A80"/>
    <w:rPr>
      <w:color w:val="808080"/>
      <w:shd w:val="clear" w:color="auto" w:fill="E6E6E6"/>
    </w:rPr>
  </w:style>
  <w:style w:type="paragraph" w:styleId="ListBullet">
    <w:name w:val="List Bullet"/>
    <w:basedOn w:val="Normal"/>
    <w:rsid w:val="003649E2"/>
    <w:pPr>
      <w:numPr>
        <w:numId w:val="49"/>
      </w:numPr>
    </w:pPr>
    <w:rPr>
      <w:rFonts w:eastAsia="Times New Roman"/>
      <w:sz w:val="24"/>
      <w:szCs w:val="24"/>
    </w:rPr>
  </w:style>
  <w:style w:type="paragraph" w:customStyle="1" w:styleId="dstextcalibri">
    <w:name w:val="ds_text_calibri"/>
    <w:basedOn w:val="Normal"/>
    <w:autoRedefine/>
    <w:qFormat/>
    <w:rsid w:val="005E4892"/>
    <w:pPr>
      <w:tabs>
        <w:tab w:val="left" w:pos="5387"/>
      </w:tabs>
      <w:spacing w:line="276" w:lineRule="auto"/>
      <w:jc w:val="both"/>
    </w:pPr>
    <w:rPr>
      <w:rFonts w:ascii="Calibri" w:eastAsia="Times New Roman" w:hAnsi="Calibri" w:cs="Arial"/>
      <w:sz w:val="22"/>
      <w:szCs w:val="22"/>
    </w:rPr>
  </w:style>
  <w:style w:type="character" w:customStyle="1" w:styleId="dsDay">
    <w:name w:val="ds_Day"/>
    <w:uiPriority w:val="1"/>
    <w:qFormat/>
    <w:rsid w:val="005E4892"/>
    <w:rPr>
      <w:b/>
      <w:color w:val="646464"/>
      <w:sz w:val="24"/>
    </w:rPr>
  </w:style>
  <w:style w:type="character" w:customStyle="1" w:styleId="Heading1Char">
    <w:name w:val="Heading 1 Char"/>
    <w:link w:val="Heading1"/>
    <w:uiPriority w:val="9"/>
    <w:rsid w:val="007E24D3"/>
    <w:rPr>
      <w:rFonts w:ascii="Cambria" w:eastAsia="Times New Roman" w:hAnsi="Cambria"/>
      <w:b/>
      <w:bCs/>
      <w:color w:val="000000"/>
      <w:sz w:val="28"/>
      <w:szCs w:val="28"/>
      <w:lang w:val="en-ZA"/>
    </w:rPr>
  </w:style>
  <w:style w:type="character" w:customStyle="1" w:styleId="Heading2Char">
    <w:name w:val="Heading 2 Char"/>
    <w:basedOn w:val="DefaultParagraphFont"/>
    <w:link w:val="Heading2"/>
    <w:rsid w:val="000137E3"/>
    <w:rPr>
      <w:rFonts w:asciiTheme="majorHAnsi" w:eastAsiaTheme="majorEastAsia" w:hAnsiTheme="majorHAnsi" w:cstheme="majorBidi"/>
      <w:color w:val="2F5496" w:themeColor="accent1" w:themeShade="BF"/>
      <w:sz w:val="26"/>
      <w:szCs w:val="26"/>
      <w:lang w:val="en-US" w:eastAsia="en-US"/>
    </w:rPr>
  </w:style>
  <w:style w:type="paragraph" w:customStyle="1" w:styleId="HTMLBody">
    <w:name w:val="HTML Body"/>
    <w:rsid w:val="005F5709"/>
    <w:pPr>
      <w:snapToGrid w:val="0"/>
    </w:pPr>
    <w:rPr>
      <w:rFonts w:eastAsia="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84762">
      <w:bodyDiv w:val="1"/>
      <w:marLeft w:val="0"/>
      <w:marRight w:val="0"/>
      <w:marTop w:val="0"/>
      <w:marBottom w:val="0"/>
      <w:divBdr>
        <w:top w:val="none" w:sz="0" w:space="0" w:color="auto"/>
        <w:left w:val="none" w:sz="0" w:space="0" w:color="auto"/>
        <w:bottom w:val="none" w:sz="0" w:space="0" w:color="auto"/>
        <w:right w:val="none" w:sz="0" w:space="0" w:color="auto"/>
      </w:divBdr>
    </w:div>
    <w:div w:id="73211641">
      <w:bodyDiv w:val="1"/>
      <w:marLeft w:val="0"/>
      <w:marRight w:val="0"/>
      <w:marTop w:val="0"/>
      <w:marBottom w:val="0"/>
      <w:divBdr>
        <w:top w:val="none" w:sz="0" w:space="0" w:color="auto"/>
        <w:left w:val="none" w:sz="0" w:space="0" w:color="auto"/>
        <w:bottom w:val="none" w:sz="0" w:space="0" w:color="auto"/>
        <w:right w:val="none" w:sz="0" w:space="0" w:color="auto"/>
      </w:divBdr>
    </w:div>
    <w:div w:id="75177102">
      <w:bodyDiv w:val="1"/>
      <w:marLeft w:val="0"/>
      <w:marRight w:val="0"/>
      <w:marTop w:val="0"/>
      <w:marBottom w:val="0"/>
      <w:divBdr>
        <w:top w:val="none" w:sz="0" w:space="0" w:color="auto"/>
        <w:left w:val="none" w:sz="0" w:space="0" w:color="auto"/>
        <w:bottom w:val="none" w:sz="0" w:space="0" w:color="auto"/>
        <w:right w:val="none" w:sz="0" w:space="0" w:color="auto"/>
      </w:divBdr>
    </w:div>
    <w:div w:id="304360946">
      <w:bodyDiv w:val="1"/>
      <w:marLeft w:val="0"/>
      <w:marRight w:val="0"/>
      <w:marTop w:val="0"/>
      <w:marBottom w:val="0"/>
      <w:divBdr>
        <w:top w:val="none" w:sz="0" w:space="0" w:color="auto"/>
        <w:left w:val="none" w:sz="0" w:space="0" w:color="auto"/>
        <w:bottom w:val="none" w:sz="0" w:space="0" w:color="auto"/>
        <w:right w:val="none" w:sz="0" w:space="0" w:color="auto"/>
      </w:divBdr>
    </w:div>
    <w:div w:id="345131629">
      <w:bodyDiv w:val="1"/>
      <w:marLeft w:val="0"/>
      <w:marRight w:val="0"/>
      <w:marTop w:val="0"/>
      <w:marBottom w:val="0"/>
      <w:divBdr>
        <w:top w:val="none" w:sz="0" w:space="0" w:color="auto"/>
        <w:left w:val="none" w:sz="0" w:space="0" w:color="auto"/>
        <w:bottom w:val="none" w:sz="0" w:space="0" w:color="auto"/>
        <w:right w:val="none" w:sz="0" w:space="0" w:color="auto"/>
      </w:divBdr>
    </w:div>
    <w:div w:id="394938440">
      <w:bodyDiv w:val="1"/>
      <w:marLeft w:val="0"/>
      <w:marRight w:val="0"/>
      <w:marTop w:val="0"/>
      <w:marBottom w:val="0"/>
      <w:divBdr>
        <w:top w:val="none" w:sz="0" w:space="0" w:color="auto"/>
        <w:left w:val="none" w:sz="0" w:space="0" w:color="auto"/>
        <w:bottom w:val="none" w:sz="0" w:space="0" w:color="auto"/>
        <w:right w:val="none" w:sz="0" w:space="0" w:color="auto"/>
      </w:divBdr>
    </w:div>
    <w:div w:id="406659802">
      <w:bodyDiv w:val="1"/>
      <w:marLeft w:val="0"/>
      <w:marRight w:val="0"/>
      <w:marTop w:val="0"/>
      <w:marBottom w:val="0"/>
      <w:divBdr>
        <w:top w:val="none" w:sz="0" w:space="0" w:color="auto"/>
        <w:left w:val="none" w:sz="0" w:space="0" w:color="auto"/>
        <w:bottom w:val="none" w:sz="0" w:space="0" w:color="auto"/>
        <w:right w:val="none" w:sz="0" w:space="0" w:color="auto"/>
      </w:divBdr>
    </w:div>
    <w:div w:id="454296704">
      <w:bodyDiv w:val="1"/>
      <w:marLeft w:val="0"/>
      <w:marRight w:val="0"/>
      <w:marTop w:val="0"/>
      <w:marBottom w:val="0"/>
      <w:divBdr>
        <w:top w:val="none" w:sz="0" w:space="0" w:color="auto"/>
        <w:left w:val="none" w:sz="0" w:space="0" w:color="auto"/>
        <w:bottom w:val="none" w:sz="0" w:space="0" w:color="auto"/>
        <w:right w:val="none" w:sz="0" w:space="0" w:color="auto"/>
      </w:divBdr>
    </w:div>
    <w:div w:id="463163378">
      <w:bodyDiv w:val="1"/>
      <w:marLeft w:val="0"/>
      <w:marRight w:val="0"/>
      <w:marTop w:val="0"/>
      <w:marBottom w:val="0"/>
      <w:divBdr>
        <w:top w:val="none" w:sz="0" w:space="0" w:color="auto"/>
        <w:left w:val="none" w:sz="0" w:space="0" w:color="auto"/>
        <w:bottom w:val="none" w:sz="0" w:space="0" w:color="auto"/>
        <w:right w:val="none" w:sz="0" w:space="0" w:color="auto"/>
      </w:divBdr>
    </w:div>
    <w:div w:id="482040205">
      <w:bodyDiv w:val="1"/>
      <w:marLeft w:val="0"/>
      <w:marRight w:val="0"/>
      <w:marTop w:val="0"/>
      <w:marBottom w:val="0"/>
      <w:divBdr>
        <w:top w:val="none" w:sz="0" w:space="0" w:color="auto"/>
        <w:left w:val="none" w:sz="0" w:space="0" w:color="auto"/>
        <w:bottom w:val="none" w:sz="0" w:space="0" w:color="auto"/>
        <w:right w:val="none" w:sz="0" w:space="0" w:color="auto"/>
      </w:divBdr>
    </w:div>
    <w:div w:id="495536756">
      <w:bodyDiv w:val="1"/>
      <w:marLeft w:val="0"/>
      <w:marRight w:val="0"/>
      <w:marTop w:val="0"/>
      <w:marBottom w:val="0"/>
      <w:divBdr>
        <w:top w:val="none" w:sz="0" w:space="0" w:color="auto"/>
        <w:left w:val="none" w:sz="0" w:space="0" w:color="auto"/>
        <w:bottom w:val="none" w:sz="0" w:space="0" w:color="auto"/>
        <w:right w:val="none" w:sz="0" w:space="0" w:color="auto"/>
      </w:divBdr>
    </w:div>
    <w:div w:id="511064879">
      <w:bodyDiv w:val="1"/>
      <w:marLeft w:val="0"/>
      <w:marRight w:val="0"/>
      <w:marTop w:val="0"/>
      <w:marBottom w:val="0"/>
      <w:divBdr>
        <w:top w:val="none" w:sz="0" w:space="0" w:color="auto"/>
        <w:left w:val="none" w:sz="0" w:space="0" w:color="auto"/>
        <w:bottom w:val="none" w:sz="0" w:space="0" w:color="auto"/>
        <w:right w:val="none" w:sz="0" w:space="0" w:color="auto"/>
      </w:divBdr>
    </w:div>
    <w:div w:id="511334247">
      <w:bodyDiv w:val="1"/>
      <w:marLeft w:val="0"/>
      <w:marRight w:val="0"/>
      <w:marTop w:val="0"/>
      <w:marBottom w:val="0"/>
      <w:divBdr>
        <w:top w:val="none" w:sz="0" w:space="0" w:color="auto"/>
        <w:left w:val="none" w:sz="0" w:space="0" w:color="auto"/>
        <w:bottom w:val="none" w:sz="0" w:space="0" w:color="auto"/>
        <w:right w:val="none" w:sz="0" w:space="0" w:color="auto"/>
      </w:divBdr>
    </w:div>
    <w:div w:id="609778388">
      <w:bodyDiv w:val="1"/>
      <w:marLeft w:val="0"/>
      <w:marRight w:val="0"/>
      <w:marTop w:val="0"/>
      <w:marBottom w:val="0"/>
      <w:divBdr>
        <w:top w:val="none" w:sz="0" w:space="0" w:color="auto"/>
        <w:left w:val="none" w:sz="0" w:space="0" w:color="auto"/>
        <w:bottom w:val="none" w:sz="0" w:space="0" w:color="auto"/>
        <w:right w:val="none" w:sz="0" w:space="0" w:color="auto"/>
      </w:divBdr>
    </w:div>
    <w:div w:id="622419991">
      <w:bodyDiv w:val="1"/>
      <w:marLeft w:val="0"/>
      <w:marRight w:val="0"/>
      <w:marTop w:val="0"/>
      <w:marBottom w:val="0"/>
      <w:divBdr>
        <w:top w:val="none" w:sz="0" w:space="0" w:color="auto"/>
        <w:left w:val="none" w:sz="0" w:space="0" w:color="auto"/>
        <w:bottom w:val="none" w:sz="0" w:space="0" w:color="auto"/>
        <w:right w:val="none" w:sz="0" w:space="0" w:color="auto"/>
      </w:divBdr>
    </w:div>
    <w:div w:id="624846575">
      <w:bodyDiv w:val="1"/>
      <w:marLeft w:val="0"/>
      <w:marRight w:val="0"/>
      <w:marTop w:val="0"/>
      <w:marBottom w:val="0"/>
      <w:divBdr>
        <w:top w:val="none" w:sz="0" w:space="0" w:color="auto"/>
        <w:left w:val="none" w:sz="0" w:space="0" w:color="auto"/>
        <w:bottom w:val="none" w:sz="0" w:space="0" w:color="auto"/>
        <w:right w:val="none" w:sz="0" w:space="0" w:color="auto"/>
      </w:divBdr>
    </w:div>
    <w:div w:id="675807576">
      <w:bodyDiv w:val="1"/>
      <w:marLeft w:val="0"/>
      <w:marRight w:val="0"/>
      <w:marTop w:val="0"/>
      <w:marBottom w:val="0"/>
      <w:divBdr>
        <w:top w:val="none" w:sz="0" w:space="0" w:color="auto"/>
        <w:left w:val="none" w:sz="0" w:space="0" w:color="auto"/>
        <w:bottom w:val="none" w:sz="0" w:space="0" w:color="auto"/>
        <w:right w:val="none" w:sz="0" w:space="0" w:color="auto"/>
      </w:divBdr>
    </w:div>
    <w:div w:id="690573679">
      <w:bodyDiv w:val="1"/>
      <w:marLeft w:val="0"/>
      <w:marRight w:val="0"/>
      <w:marTop w:val="0"/>
      <w:marBottom w:val="0"/>
      <w:divBdr>
        <w:top w:val="none" w:sz="0" w:space="0" w:color="auto"/>
        <w:left w:val="none" w:sz="0" w:space="0" w:color="auto"/>
        <w:bottom w:val="none" w:sz="0" w:space="0" w:color="auto"/>
        <w:right w:val="none" w:sz="0" w:space="0" w:color="auto"/>
      </w:divBdr>
    </w:div>
    <w:div w:id="766581747">
      <w:bodyDiv w:val="1"/>
      <w:marLeft w:val="0"/>
      <w:marRight w:val="0"/>
      <w:marTop w:val="0"/>
      <w:marBottom w:val="0"/>
      <w:divBdr>
        <w:top w:val="none" w:sz="0" w:space="0" w:color="auto"/>
        <w:left w:val="none" w:sz="0" w:space="0" w:color="auto"/>
        <w:bottom w:val="none" w:sz="0" w:space="0" w:color="auto"/>
        <w:right w:val="none" w:sz="0" w:space="0" w:color="auto"/>
      </w:divBdr>
    </w:div>
    <w:div w:id="819232335">
      <w:bodyDiv w:val="1"/>
      <w:marLeft w:val="0"/>
      <w:marRight w:val="0"/>
      <w:marTop w:val="0"/>
      <w:marBottom w:val="0"/>
      <w:divBdr>
        <w:top w:val="none" w:sz="0" w:space="0" w:color="auto"/>
        <w:left w:val="none" w:sz="0" w:space="0" w:color="auto"/>
        <w:bottom w:val="none" w:sz="0" w:space="0" w:color="auto"/>
        <w:right w:val="none" w:sz="0" w:space="0" w:color="auto"/>
      </w:divBdr>
    </w:div>
    <w:div w:id="840779382">
      <w:bodyDiv w:val="1"/>
      <w:marLeft w:val="0"/>
      <w:marRight w:val="0"/>
      <w:marTop w:val="0"/>
      <w:marBottom w:val="0"/>
      <w:divBdr>
        <w:top w:val="none" w:sz="0" w:space="0" w:color="auto"/>
        <w:left w:val="none" w:sz="0" w:space="0" w:color="auto"/>
        <w:bottom w:val="none" w:sz="0" w:space="0" w:color="auto"/>
        <w:right w:val="none" w:sz="0" w:space="0" w:color="auto"/>
      </w:divBdr>
    </w:div>
    <w:div w:id="894901186">
      <w:bodyDiv w:val="1"/>
      <w:marLeft w:val="0"/>
      <w:marRight w:val="0"/>
      <w:marTop w:val="0"/>
      <w:marBottom w:val="0"/>
      <w:divBdr>
        <w:top w:val="none" w:sz="0" w:space="0" w:color="auto"/>
        <w:left w:val="none" w:sz="0" w:space="0" w:color="auto"/>
        <w:bottom w:val="none" w:sz="0" w:space="0" w:color="auto"/>
        <w:right w:val="none" w:sz="0" w:space="0" w:color="auto"/>
      </w:divBdr>
    </w:div>
    <w:div w:id="899173541">
      <w:bodyDiv w:val="1"/>
      <w:marLeft w:val="0"/>
      <w:marRight w:val="0"/>
      <w:marTop w:val="0"/>
      <w:marBottom w:val="0"/>
      <w:divBdr>
        <w:top w:val="none" w:sz="0" w:space="0" w:color="auto"/>
        <w:left w:val="none" w:sz="0" w:space="0" w:color="auto"/>
        <w:bottom w:val="none" w:sz="0" w:space="0" w:color="auto"/>
        <w:right w:val="none" w:sz="0" w:space="0" w:color="auto"/>
      </w:divBdr>
    </w:div>
    <w:div w:id="927731573">
      <w:bodyDiv w:val="1"/>
      <w:marLeft w:val="0"/>
      <w:marRight w:val="0"/>
      <w:marTop w:val="0"/>
      <w:marBottom w:val="0"/>
      <w:divBdr>
        <w:top w:val="none" w:sz="0" w:space="0" w:color="auto"/>
        <w:left w:val="none" w:sz="0" w:space="0" w:color="auto"/>
        <w:bottom w:val="none" w:sz="0" w:space="0" w:color="auto"/>
        <w:right w:val="none" w:sz="0" w:space="0" w:color="auto"/>
      </w:divBdr>
    </w:div>
    <w:div w:id="971249241">
      <w:bodyDiv w:val="1"/>
      <w:marLeft w:val="0"/>
      <w:marRight w:val="0"/>
      <w:marTop w:val="0"/>
      <w:marBottom w:val="0"/>
      <w:divBdr>
        <w:top w:val="none" w:sz="0" w:space="0" w:color="auto"/>
        <w:left w:val="none" w:sz="0" w:space="0" w:color="auto"/>
        <w:bottom w:val="none" w:sz="0" w:space="0" w:color="auto"/>
        <w:right w:val="none" w:sz="0" w:space="0" w:color="auto"/>
      </w:divBdr>
    </w:div>
    <w:div w:id="1007289293">
      <w:bodyDiv w:val="1"/>
      <w:marLeft w:val="0"/>
      <w:marRight w:val="0"/>
      <w:marTop w:val="0"/>
      <w:marBottom w:val="0"/>
      <w:divBdr>
        <w:top w:val="none" w:sz="0" w:space="0" w:color="auto"/>
        <w:left w:val="none" w:sz="0" w:space="0" w:color="auto"/>
        <w:bottom w:val="none" w:sz="0" w:space="0" w:color="auto"/>
        <w:right w:val="none" w:sz="0" w:space="0" w:color="auto"/>
      </w:divBdr>
    </w:div>
    <w:div w:id="1048997054">
      <w:bodyDiv w:val="1"/>
      <w:marLeft w:val="0"/>
      <w:marRight w:val="0"/>
      <w:marTop w:val="0"/>
      <w:marBottom w:val="0"/>
      <w:divBdr>
        <w:top w:val="none" w:sz="0" w:space="0" w:color="auto"/>
        <w:left w:val="none" w:sz="0" w:space="0" w:color="auto"/>
        <w:bottom w:val="none" w:sz="0" w:space="0" w:color="auto"/>
        <w:right w:val="none" w:sz="0" w:space="0" w:color="auto"/>
      </w:divBdr>
    </w:div>
    <w:div w:id="1195729222">
      <w:bodyDiv w:val="1"/>
      <w:marLeft w:val="0"/>
      <w:marRight w:val="0"/>
      <w:marTop w:val="0"/>
      <w:marBottom w:val="0"/>
      <w:divBdr>
        <w:top w:val="none" w:sz="0" w:space="0" w:color="auto"/>
        <w:left w:val="none" w:sz="0" w:space="0" w:color="auto"/>
        <w:bottom w:val="none" w:sz="0" w:space="0" w:color="auto"/>
        <w:right w:val="none" w:sz="0" w:space="0" w:color="auto"/>
      </w:divBdr>
    </w:div>
    <w:div w:id="1228225844">
      <w:bodyDiv w:val="1"/>
      <w:marLeft w:val="0"/>
      <w:marRight w:val="0"/>
      <w:marTop w:val="0"/>
      <w:marBottom w:val="0"/>
      <w:divBdr>
        <w:top w:val="none" w:sz="0" w:space="0" w:color="auto"/>
        <w:left w:val="none" w:sz="0" w:space="0" w:color="auto"/>
        <w:bottom w:val="none" w:sz="0" w:space="0" w:color="auto"/>
        <w:right w:val="none" w:sz="0" w:space="0" w:color="auto"/>
      </w:divBdr>
    </w:div>
    <w:div w:id="1244340542">
      <w:bodyDiv w:val="1"/>
      <w:marLeft w:val="0"/>
      <w:marRight w:val="0"/>
      <w:marTop w:val="0"/>
      <w:marBottom w:val="0"/>
      <w:divBdr>
        <w:top w:val="none" w:sz="0" w:space="0" w:color="auto"/>
        <w:left w:val="none" w:sz="0" w:space="0" w:color="auto"/>
        <w:bottom w:val="none" w:sz="0" w:space="0" w:color="auto"/>
        <w:right w:val="none" w:sz="0" w:space="0" w:color="auto"/>
      </w:divBdr>
    </w:div>
    <w:div w:id="1260528918">
      <w:bodyDiv w:val="1"/>
      <w:marLeft w:val="0"/>
      <w:marRight w:val="0"/>
      <w:marTop w:val="0"/>
      <w:marBottom w:val="0"/>
      <w:divBdr>
        <w:top w:val="none" w:sz="0" w:space="0" w:color="auto"/>
        <w:left w:val="none" w:sz="0" w:space="0" w:color="auto"/>
        <w:bottom w:val="none" w:sz="0" w:space="0" w:color="auto"/>
        <w:right w:val="none" w:sz="0" w:space="0" w:color="auto"/>
      </w:divBdr>
    </w:div>
    <w:div w:id="1267734319">
      <w:bodyDiv w:val="1"/>
      <w:marLeft w:val="0"/>
      <w:marRight w:val="0"/>
      <w:marTop w:val="0"/>
      <w:marBottom w:val="0"/>
      <w:divBdr>
        <w:top w:val="none" w:sz="0" w:space="0" w:color="auto"/>
        <w:left w:val="none" w:sz="0" w:space="0" w:color="auto"/>
        <w:bottom w:val="none" w:sz="0" w:space="0" w:color="auto"/>
        <w:right w:val="none" w:sz="0" w:space="0" w:color="auto"/>
      </w:divBdr>
    </w:div>
    <w:div w:id="1293898352">
      <w:bodyDiv w:val="1"/>
      <w:marLeft w:val="0"/>
      <w:marRight w:val="0"/>
      <w:marTop w:val="0"/>
      <w:marBottom w:val="0"/>
      <w:divBdr>
        <w:top w:val="none" w:sz="0" w:space="0" w:color="auto"/>
        <w:left w:val="none" w:sz="0" w:space="0" w:color="auto"/>
        <w:bottom w:val="none" w:sz="0" w:space="0" w:color="auto"/>
        <w:right w:val="none" w:sz="0" w:space="0" w:color="auto"/>
      </w:divBdr>
    </w:div>
    <w:div w:id="1353646272">
      <w:bodyDiv w:val="1"/>
      <w:marLeft w:val="0"/>
      <w:marRight w:val="0"/>
      <w:marTop w:val="0"/>
      <w:marBottom w:val="0"/>
      <w:divBdr>
        <w:top w:val="none" w:sz="0" w:space="0" w:color="auto"/>
        <w:left w:val="none" w:sz="0" w:space="0" w:color="auto"/>
        <w:bottom w:val="none" w:sz="0" w:space="0" w:color="auto"/>
        <w:right w:val="none" w:sz="0" w:space="0" w:color="auto"/>
      </w:divBdr>
    </w:div>
    <w:div w:id="1378698858">
      <w:bodyDiv w:val="1"/>
      <w:marLeft w:val="0"/>
      <w:marRight w:val="0"/>
      <w:marTop w:val="0"/>
      <w:marBottom w:val="0"/>
      <w:divBdr>
        <w:top w:val="none" w:sz="0" w:space="0" w:color="auto"/>
        <w:left w:val="none" w:sz="0" w:space="0" w:color="auto"/>
        <w:bottom w:val="none" w:sz="0" w:space="0" w:color="auto"/>
        <w:right w:val="none" w:sz="0" w:space="0" w:color="auto"/>
      </w:divBdr>
    </w:div>
    <w:div w:id="1426344785">
      <w:bodyDiv w:val="1"/>
      <w:marLeft w:val="0"/>
      <w:marRight w:val="0"/>
      <w:marTop w:val="0"/>
      <w:marBottom w:val="0"/>
      <w:divBdr>
        <w:top w:val="none" w:sz="0" w:space="0" w:color="auto"/>
        <w:left w:val="none" w:sz="0" w:space="0" w:color="auto"/>
        <w:bottom w:val="none" w:sz="0" w:space="0" w:color="auto"/>
        <w:right w:val="none" w:sz="0" w:space="0" w:color="auto"/>
      </w:divBdr>
    </w:div>
    <w:div w:id="1439452084">
      <w:bodyDiv w:val="1"/>
      <w:marLeft w:val="0"/>
      <w:marRight w:val="0"/>
      <w:marTop w:val="0"/>
      <w:marBottom w:val="0"/>
      <w:divBdr>
        <w:top w:val="none" w:sz="0" w:space="0" w:color="auto"/>
        <w:left w:val="none" w:sz="0" w:space="0" w:color="auto"/>
        <w:bottom w:val="none" w:sz="0" w:space="0" w:color="auto"/>
        <w:right w:val="none" w:sz="0" w:space="0" w:color="auto"/>
      </w:divBdr>
    </w:div>
    <w:div w:id="1574584699">
      <w:bodyDiv w:val="1"/>
      <w:marLeft w:val="0"/>
      <w:marRight w:val="0"/>
      <w:marTop w:val="0"/>
      <w:marBottom w:val="0"/>
      <w:divBdr>
        <w:top w:val="none" w:sz="0" w:space="0" w:color="auto"/>
        <w:left w:val="none" w:sz="0" w:space="0" w:color="auto"/>
        <w:bottom w:val="none" w:sz="0" w:space="0" w:color="auto"/>
        <w:right w:val="none" w:sz="0" w:space="0" w:color="auto"/>
      </w:divBdr>
    </w:div>
    <w:div w:id="1583176709">
      <w:bodyDiv w:val="1"/>
      <w:marLeft w:val="0"/>
      <w:marRight w:val="0"/>
      <w:marTop w:val="0"/>
      <w:marBottom w:val="0"/>
      <w:divBdr>
        <w:top w:val="none" w:sz="0" w:space="0" w:color="auto"/>
        <w:left w:val="none" w:sz="0" w:space="0" w:color="auto"/>
        <w:bottom w:val="none" w:sz="0" w:space="0" w:color="auto"/>
        <w:right w:val="none" w:sz="0" w:space="0" w:color="auto"/>
      </w:divBdr>
    </w:div>
    <w:div w:id="1627588716">
      <w:bodyDiv w:val="1"/>
      <w:marLeft w:val="0"/>
      <w:marRight w:val="0"/>
      <w:marTop w:val="0"/>
      <w:marBottom w:val="0"/>
      <w:divBdr>
        <w:top w:val="none" w:sz="0" w:space="0" w:color="auto"/>
        <w:left w:val="none" w:sz="0" w:space="0" w:color="auto"/>
        <w:bottom w:val="none" w:sz="0" w:space="0" w:color="auto"/>
        <w:right w:val="none" w:sz="0" w:space="0" w:color="auto"/>
      </w:divBdr>
    </w:div>
    <w:div w:id="1665164960">
      <w:bodyDiv w:val="1"/>
      <w:marLeft w:val="0"/>
      <w:marRight w:val="0"/>
      <w:marTop w:val="0"/>
      <w:marBottom w:val="0"/>
      <w:divBdr>
        <w:top w:val="none" w:sz="0" w:space="0" w:color="auto"/>
        <w:left w:val="none" w:sz="0" w:space="0" w:color="auto"/>
        <w:bottom w:val="none" w:sz="0" w:space="0" w:color="auto"/>
        <w:right w:val="none" w:sz="0" w:space="0" w:color="auto"/>
      </w:divBdr>
    </w:div>
    <w:div w:id="1676420089">
      <w:bodyDiv w:val="1"/>
      <w:marLeft w:val="0"/>
      <w:marRight w:val="0"/>
      <w:marTop w:val="0"/>
      <w:marBottom w:val="0"/>
      <w:divBdr>
        <w:top w:val="none" w:sz="0" w:space="0" w:color="auto"/>
        <w:left w:val="none" w:sz="0" w:space="0" w:color="auto"/>
        <w:bottom w:val="none" w:sz="0" w:space="0" w:color="auto"/>
        <w:right w:val="none" w:sz="0" w:space="0" w:color="auto"/>
      </w:divBdr>
    </w:div>
    <w:div w:id="1680307661">
      <w:bodyDiv w:val="1"/>
      <w:marLeft w:val="0"/>
      <w:marRight w:val="0"/>
      <w:marTop w:val="0"/>
      <w:marBottom w:val="0"/>
      <w:divBdr>
        <w:top w:val="none" w:sz="0" w:space="0" w:color="auto"/>
        <w:left w:val="none" w:sz="0" w:space="0" w:color="auto"/>
        <w:bottom w:val="none" w:sz="0" w:space="0" w:color="auto"/>
        <w:right w:val="none" w:sz="0" w:space="0" w:color="auto"/>
      </w:divBdr>
    </w:div>
    <w:div w:id="1689600031">
      <w:bodyDiv w:val="1"/>
      <w:marLeft w:val="0"/>
      <w:marRight w:val="0"/>
      <w:marTop w:val="0"/>
      <w:marBottom w:val="0"/>
      <w:divBdr>
        <w:top w:val="none" w:sz="0" w:space="0" w:color="auto"/>
        <w:left w:val="none" w:sz="0" w:space="0" w:color="auto"/>
        <w:bottom w:val="none" w:sz="0" w:space="0" w:color="auto"/>
        <w:right w:val="none" w:sz="0" w:space="0" w:color="auto"/>
      </w:divBdr>
    </w:div>
    <w:div w:id="1808739447">
      <w:bodyDiv w:val="1"/>
      <w:marLeft w:val="0"/>
      <w:marRight w:val="0"/>
      <w:marTop w:val="0"/>
      <w:marBottom w:val="0"/>
      <w:divBdr>
        <w:top w:val="none" w:sz="0" w:space="0" w:color="auto"/>
        <w:left w:val="none" w:sz="0" w:space="0" w:color="auto"/>
        <w:bottom w:val="none" w:sz="0" w:space="0" w:color="auto"/>
        <w:right w:val="none" w:sz="0" w:space="0" w:color="auto"/>
      </w:divBdr>
    </w:div>
    <w:div w:id="1854295209">
      <w:bodyDiv w:val="1"/>
      <w:marLeft w:val="0"/>
      <w:marRight w:val="0"/>
      <w:marTop w:val="0"/>
      <w:marBottom w:val="0"/>
      <w:divBdr>
        <w:top w:val="none" w:sz="0" w:space="0" w:color="auto"/>
        <w:left w:val="none" w:sz="0" w:space="0" w:color="auto"/>
        <w:bottom w:val="none" w:sz="0" w:space="0" w:color="auto"/>
        <w:right w:val="none" w:sz="0" w:space="0" w:color="auto"/>
      </w:divBdr>
    </w:div>
    <w:div w:id="1938369555">
      <w:bodyDiv w:val="1"/>
      <w:marLeft w:val="0"/>
      <w:marRight w:val="0"/>
      <w:marTop w:val="0"/>
      <w:marBottom w:val="0"/>
      <w:divBdr>
        <w:top w:val="none" w:sz="0" w:space="0" w:color="auto"/>
        <w:left w:val="none" w:sz="0" w:space="0" w:color="auto"/>
        <w:bottom w:val="none" w:sz="0" w:space="0" w:color="auto"/>
        <w:right w:val="none" w:sz="0" w:space="0" w:color="auto"/>
      </w:divBdr>
    </w:div>
    <w:div w:id="1963462699">
      <w:bodyDiv w:val="1"/>
      <w:marLeft w:val="0"/>
      <w:marRight w:val="0"/>
      <w:marTop w:val="0"/>
      <w:marBottom w:val="0"/>
      <w:divBdr>
        <w:top w:val="none" w:sz="0" w:space="0" w:color="auto"/>
        <w:left w:val="none" w:sz="0" w:space="0" w:color="auto"/>
        <w:bottom w:val="none" w:sz="0" w:space="0" w:color="auto"/>
        <w:right w:val="none" w:sz="0" w:space="0" w:color="auto"/>
      </w:divBdr>
    </w:div>
    <w:div w:id="2040473179">
      <w:bodyDiv w:val="1"/>
      <w:marLeft w:val="0"/>
      <w:marRight w:val="0"/>
      <w:marTop w:val="0"/>
      <w:marBottom w:val="0"/>
      <w:divBdr>
        <w:top w:val="none" w:sz="0" w:space="0" w:color="auto"/>
        <w:left w:val="none" w:sz="0" w:space="0" w:color="auto"/>
        <w:bottom w:val="none" w:sz="0" w:space="0" w:color="auto"/>
        <w:right w:val="none" w:sz="0" w:space="0" w:color="auto"/>
      </w:divBdr>
    </w:div>
    <w:div w:id="2081444741">
      <w:bodyDiv w:val="1"/>
      <w:marLeft w:val="0"/>
      <w:marRight w:val="0"/>
      <w:marTop w:val="0"/>
      <w:marBottom w:val="0"/>
      <w:divBdr>
        <w:top w:val="none" w:sz="0" w:space="0" w:color="auto"/>
        <w:left w:val="none" w:sz="0" w:space="0" w:color="auto"/>
        <w:bottom w:val="none" w:sz="0" w:space="0" w:color="auto"/>
        <w:right w:val="none" w:sz="0" w:space="0" w:color="auto"/>
      </w:divBdr>
    </w:div>
    <w:div w:id="2098556537">
      <w:bodyDiv w:val="1"/>
      <w:marLeft w:val="0"/>
      <w:marRight w:val="0"/>
      <w:marTop w:val="0"/>
      <w:marBottom w:val="0"/>
      <w:divBdr>
        <w:top w:val="none" w:sz="0" w:space="0" w:color="auto"/>
        <w:left w:val="none" w:sz="0" w:space="0" w:color="auto"/>
        <w:bottom w:val="none" w:sz="0" w:space="0" w:color="auto"/>
        <w:right w:val="none" w:sz="0" w:space="0" w:color="auto"/>
      </w:divBdr>
    </w:div>
    <w:div w:id="2121409467">
      <w:bodyDiv w:val="1"/>
      <w:marLeft w:val="0"/>
      <w:marRight w:val="0"/>
      <w:marTop w:val="0"/>
      <w:marBottom w:val="0"/>
      <w:divBdr>
        <w:top w:val="none" w:sz="0" w:space="0" w:color="auto"/>
        <w:left w:val="none" w:sz="0" w:space="0" w:color="auto"/>
        <w:bottom w:val="none" w:sz="0" w:space="0" w:color="auto"/>
        <w:right w:val="none" w:sz="0" w:space="0" w:color="auto"/>
      </w:divBdr>
    </w:div>
    <w:div w:id="2145077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cid:image002.png@01D64BBD.C1968E60"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B5176E-DAFA-401E-A57A-F13B2BDE6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1785</Words>
  <Characters>10176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Terms &amp; Conditions</vt:lpstr>
    </vt:vector>
  </TitlesOfParts>
  <Company>AKHK</Company>
  <LinksUpToDate>false</LinksUpToDate>
  <CharactersWithSpaces>11938</CharactersWithSpaces>
  <SharedDoc>false</SharedDoc>
  <HLinks>
    <vt:vector size="6" baseType="variant">
      <vt:variant>
        <vt:i4>2293870</vt:i4>
      </vt:variant>
      <vt:variant>
        <vt:i4>0</vt:i4>
      </vt:variant>
      <vt:variant>
        <vt:i4>0</vt:i4>
      </vt:variant>
      <vt:variant>
        <vt:i4>5</vt:i4>
      </vt:variant>
      <vt:variant>
        <vt:lpwstr>http://www.aitkenspencetravels.com/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&amp; Conditions</dc:title>
  <dc:subject/>
  <dc:creator>Barbora</dc:creator>
  <cp:keywords/>
  <cp:lastModifiedBy>Kanishk Khetarpal</cp:lastModifiedBy>
  <cp:revision>8</cp:revision>
  <cp:lastPrinted>2019-04-11T14:11:00Z</cp:lastPrinted>
  <dcterms:created xsi:type="dcterms:W3CDTF">2020-06-26T13:31:00Z</dcterms:created>
  <dcterms:modified xsi:type="dcterms:W3CDTF">2025-05-02T11:32:00Z</dcterms:modified>
</cp:coreProperties>
</file>